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044A" w14:textId="11773D53" w:rsidR="00EA4CB1" w:rsidRPr="00991DA7" w:rsidRDefault="00EA4CB1" w:rsidP="004A3118">
      <w:pPr>
        <w:spacing w:beforeLines="600" w:before="1440"/>
        <w:jc w:val="center"/>
        <w:rPr>
          <w:rFonts w:asciiTheme="minorEastAsia" w:eastAsiaTheme="minorEastAsia" w:hAnsiTheme="minorEastAsia"/>
          <w:b/>
          <w:color w:val="000000" w:themeColor="text1"/>
          <w:sz w:val="48"/>
          <w:szCs w:val="48"/>
        </w:rPr>
      </w:pPr>
      <w:r w:rsidRPr="00991DA7">
        <w:rPr>
          <w:rFonts w:asciiTheme="minorEastAsia" w:eastAsiaTheme="minorEastAsia" w:hAnsiTheme="minorEastAsia" w:hint="eastAsia"/>
          <w:b/>
          <w:color w:val="000000" w:themeColor="text1"/>
          <w:sz w:val="48"/>
          <w:szCs w:val="48"/>
        </w:rPr>
        <w:t>第</w:t>
      </w:r>
      <w:r w:rsidR="001602BC" w:rsidRPr="00991DA7">
        <w:rPr>
          <w:rFonts w:asciiTheme="minorEastAsia" w:eastAsiaTheme="minorEastAsia" w:hAnsiTheme="minorEastAsia"/>
          <w:b/>
          <w:color w:val="000000" w:themeColor="text1"/>
          <w:sz w:val="48"/>
          <w:szCs w:val="48"/>
        </w:rPr>
        <w:t>2</w:t>
      </w:r>
      <w:r w:rsidR="007C720A">
        <w:rPr>
          <w:rFonts w:asciiTheme="minorEastAsia" w:eastAsiaTheme="minorEastAsia" w:hAnsiTheme="minorEastAsia"/>
          <w:b/>
          <w:color w:val="000000" w:themeColor="text1"/>
          <w:sz w:val="48"/>
          <w:szCs w:val="48"/>
        </w:rPr>
        <w:t>5</w:t>
      </w:r>
      <w:r w:rsidRPr="00991DA7">
        <w:rPr>
          <w:rFonts w:asciiTheme="minorEastAsia" w:eastAsiaTheme="minorEastAsia" w:hAnsiTheme="minorEastAsia" w:hint="eastAsia"/>
          <w:b/>
          <w:color w:val="000000" w:themeColor="text1"/>
          <w:sz w:val="48"/>
          <w:szCs w:val="48"/>
        </w:rPr>
        <w:t>屆膠彩畫夏令研習營招生簡章</w:t>
      </w:r>
    </w:p>
    <w:p w14:paraId="5FC368C4" w14:textId="77777777" w:rsidR="00EA4CB1" w:rsidRPr="00991DA7" w:rsidRDefault="00EA4CB1">
      <w:pPr>
        <w:spacing w:line="360" w:lineRule="auto"/>
        <w:ind w:leftChars="600" w:left="1440"/>
        <w:rPr>
          <w:rFonts w:asciiTheme="minorEastAsia" w:eastAsiaTheme="minorEastAsia" w:hAnsiTheme="minorEastAsia"/>
          <w:b/>
          <w:color w:val="000000" w:themeColor="text1"/>
          <w:sz w:val="36"/>
          <w:szCs w:val="27"/>
        </w:rPr>
      </w:pPr>
    </w:p>
    <w:p w14:paraId="669717E5"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4D7C8D39"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3E42A62A"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1DED66A9"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37882D39"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7E3BB6A6"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53DB016E"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13D2AE02"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146A3C6D"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4A9CCFD4"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7CDDD4A0" w14:textId="77777777" w:rsidR="003053EB" w:rsidRPr="00991DA7" w:rsidRDefault="003053EB">
      <w:pPr>
        <w:spacing w:line="360" w:lineRule="auto"/>
        <w:ind w:leftChars="600" w:left="1440"/>
        <w:rPr>
          <w:rFonts w:asciiTheme="minorEastAsia" w:eastAsiaTheme="minorEastAsia" w:hAnsiTheme="minorEastAsia"/>
          <w:b/>
          <w:color w:val="000000" w:themeColor="text1"/>
          <w:szCs w:val="27"/>
        </w:rPr>
      </w:pPr>
    </w:p>
    <w:p w14:paraId="6532EB72" w14:textId="77777777" w:rsidR="003053EB" w:rsidRPr="00991DA7" w:rsidRDefault="003053EB">
      <w:pPr>
        <w:spacing w:line="360" w:lineRule="auto"/>
        <w:ind w:leftChars="600" w:left="1440"/>
        <w:rPr>
          <w:rFonts w:asciiTheme="minorEastAsia" w:eastAsiaTheme="minorEastAsia" w:hAnsiTheme="minorEastAsia"/>
          <w:b/>
          <w:color w:val="000000" w:themeColor="text1"/>
          <w:szCs w:val="27"/>
        </w:rPr>
      </w:pPr>
    </w:p>
    <w:p w14:paraId="6D7F4EDA" w14:textId="77777777" w:rsidR="003053EB" w:rsidRPr="00991DA7" w:rsidRDefault="003053EB">
      <w:pPr>
        <w:spacing w:line="360" w:lineRule="auto"/>
        <w:ind w:leftChars="600" w:left="1440"/>
        <w:rPr>
          <w:rFonts w:asciiTheme="minorEastAsia" w:eastAsiaTheme="minorEastAsia" w:hAnsiTheme="minorEastAsia"/>
          <w:b/>
          <w:color w:val="000000" w:themeColor="text1"/>
          <w:szCs w:val="27"/>
        </w:rPr>
      </w:pPr>
    </w:p>
    <w:p w14:paraId="4800E440" w14:textId="77777777" w:rsidR="003053EB" w:rsidRPr="00991DA7" w:rsidRDefault="003053EB">
      <w:pPr>
        <w:spacing w:line="360" w:lineRule="auto"/>
        <w:ind w:leftChars="600" w:left="1440"/>
        <w:rPr>
          <w:rFonts w:asciiTheme="minorEastAsia" w:eastAsiaTheme="minorEastAsia" w:hAnsiTheme="minorEastAsia"/>
          <w:b/>
          <w:color w:val="000000" w:themeColor="text1"/>
          <w:szCs w:val="27"/>
        </w:rPr>
      </w:pPr>
    </w:p>
    <w:p w14:paraId="65414A2F" w14:textId="77777777" w:rsidR="003053EB" w:rsidRPr="00991DA7" w:rsidRDefault="003053EB">
      <w:pPr>
        <w:spacing w:line="360" w:lineRule="auto"/>
        <w:ind w:leftChars="600" w:left="1440"/>
        <w:rPr>
          <w:rFonts w:asciiTheme="minorEastAsia" w:eastAsiaTheme="minorEastAsia" w:hAnsiTheme="minorEastAsia"/>
          <w:b/>
          <w:color w:val="000000" w:themeColor="text1"/>
          <w:szCs w:val="27"/>
        </w:rPr>
      </w:pPr>
    </w:p>
    <w:p w14:paraId="14C7CC3C" w14:textId="77777777" w:rsidR="003053EB" w:rsidRPr="00991DA7" w:rsidRDefault="003053EB" w:rsidP="00AC540B">
      <w:pPr>
        <w:spacing w:line="360" w:lineRule="auto"/>
        <w:rPr>
          <w:rFonts w:asciiTheme="minorEastAsia" w:eastAsiaTheme="minorEastAsia" w:hAnsiTheme="minorEastAsia"/>
          <w:b/>
          <w:color w:val="000000" w:themeColor="text1"/>
          <w:szCs w:val="27"/>
        </w:rPr>
      </w:pPr>
    </w:p>
    <w:p w14:paraId="4FF2E77F"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34A7DAD7"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26832C92"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115194F0"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01CB8200" w14:textId="77777777" w:rsidR="00EA4CB1" w:rsidRPr="00991DA7" w:rsidRDefault="00EA4CB1">
      <w:pPr>
        <w:spacing w:line="360" w:lineRule="auto"/>
        <w:ind w:leftChars="600" w:left="1440"/>
        <w:rPr>
          <w:rFonts w:asciiTheme="minorEastAsia" w:eastAsiaTheme="minorEastAsia" w:hAnsiTheme="minorEastAsia"/>
          <w:b/>
          <w:color w:val="000000" w:themeColor="text1"/>
          <w:szCs w:val="27"/>
        </w:rPr>
      </w:pPr>
    </w:p>
    <w:p w14:paraId="7746E00F" w14:textId="77777777" w:rsidR="00EA4CB1" w:rsidRPr="00991DA7" w:rsidRDefault="00EA4CB1">
      <w:pPr>
        <w:spacing w:line="360" w:lineRule="auto"/>
        <w:ind w:leftChars="800" w:left="1920"/>
        <w:rPr>
          <w:rFonts w:asciiTheme="minorEastAsia" w:eastAsiaTheme="minorEastAsia" w:hAnsiTheme="minorEastAsia"/>
          <w:b/>
          <w:color w:val="000000" w:themeColor="text1"/>
          <w:sz w:val="28"/>
          <w:szCs w:val="28"/>
        </w:rPr>
      </w:pPr>
      <w:r w:rsidRPr="00991DA7">
        <w:rPr>
          <w:rFonts w:asciiTheme="minorEastAsia" w:eastAsiaTheme="minorEastAsia" w:hAnsiTheme="minorEastAsia" w:hint="eastAsia"/>
          <w:b/>
          <w:color w:val="000000" w:themeColor="text1"/>
          <w:sz w:val="28"/>
          <w:szCs w:val="28"/>
        </w:rPr>
        <w:t>主  辦     財團法人紀慧能藝術文化基金會</w:t>
      </w:r>
    </w:p>
    <w:p w14:paraId="750EAA24" w14:textId="021AC62D" w:rsidR="00EA4CB1" w:rsidRPr="00991DA7" w:rsidRDefault="001602BC">
      <w:pPr>
        <w:spacing w:line="360" w:lineRule="auto"/>
        <w:ind w:leftChars="800" w:left="1920"/>
        <w:rPr>
          <w:rFonts w:asciiTheme="minorEastAsia" w:eastAsiaTheme="minorEastAsia" w:hAnsiTheme="minorEastAsia"/>
          <w:b/>
          <w:color w:val="000000" w:themeColor="text1"/>
          <w:sz w:val="28"/>
          <w:szCs w:val="28"/>
        </w:rPr>
      </w:pPr>
      <w:r w:rsidRPr="00991DA7">
        <w:rPr>
          <w:rFonts w:asciiTheme="minorEastAsia" w:eastAsiaTheme="minorEastAsia" w:hAnsiTheme="minorEastAsia" w:hint="eastAsia"/>
          <w:b/>
          <w:color w:val="000000" w:themeColor="text1"/>
          <w:sz w:val="28"/>
          <w:szCs w:val="28"/>
        </w:rPr>
        <w:t>承  辦</w:t>
      </w:r>
      <w:r w:rsidR="00EA4CB1" w:rsidRPr="00991DA7">
        <w:rPr>
          <w:rFonts w:asciiTheme="minorEastAsia" w:eastAsiaTheme="minorEastAsia" w:hAnsiTheme="minorEastAsia" w:hint="eastAsia"/>
          <w:b/>
          <w:color w:val="000000" w:themeColor="text1"/>
          <w:sz w:val="28"/>
          <w:szCs w:val="28"/>
        </w:rPr>
        <w:t xml:space="preserve">     </w:t>
      </w:r>
      <w:r w:rsidRPr="00991DA7">
        <w:rPr>
          <w:rFonts w:asciiTheme="minorEastAsia" w:eastAsiaTheme="minorEastAsia" w:hAnsiTheme="minorEastAsia" w:hint="eastAsia"/>
          <w:b/>
          <w:color w:val="000000" w:themeColor="text1"/>
          <w:sz w:val="28"/>
          <w:szCs w:val="28"/>
        </w:rPr>
        <w:t>東海大學美術</w:t>
      </w:r>
      <w:r w:rsidR="009A2CE6" w:rsidRPr="00991DA7">
        <w:rPr>
          <w:rFonts w:asciiTheme="minorEastAsia" w:eastAsiaTheme="minorEastAsia" w:hAnsiTheme="minorEastAsia" w:hint="eastAsia"/>
          <w:b/>
          <w:sz w:val="28"/>
          <w:szCs w:val="28"/>
        </w:rPr>
        <w:t>學</w:t>
      </w:r>
      <w:r w:rsidRPr="00991DA7">
        <w:rPr>
          <w:rFonts w:asciiTheme="minorEastAsia" w:eastAsiaTheme="minorEastAsia" w:hAnsiTheme="minorEastAsia" w:hint="eastAsia"/>
          <w:b/>
          <w:color w:val="000000" w:themeColor="text1"/>
          <w:sz w:val="28"/>
          <w:szCs w:val="28"/>
        </w:rPr>
        <w:t>系</w:t>
      </w:r>
    </w:p>
    <w:p w14:paraId="4EA2203D" w14:textId="72DB0EBB" w:rsidR="00EA4CB1" w:rsidRDefault="00EA4CB1" w:rsidP="004A3118">
      <w:pPr>
        <w:spacing w:afterLines="100" w:after="240" w:line="360" w:lineRule="auto"/>
        <w:jc w:val="center"/>
        <w:rPr>
          <w:rFonts w:asciiTheme="minorEastAsia" w:eastAsiaTheme="minorEastAsia" w:hAnsiTheme="minorEastAsia" w:cs="新細明體"/>
          <w:b/>
          <w:color w:val="000000" w:themeColor="text1"/>
          <w:sz w:val="36"/>
        </w:rPr>
      </w:pPr>
      <w:r w:rsidRPr="00991DA7">
        <w:rPr>
          <w:rFonts w:asciiTheme="minorEastAsia" w:eastAsiaTheme="minorEastAsia" w:hAnsiTheme="minorEastAsia" w:hint="eastAsia"/>
          <w:color w:val="000000" w:themeColor="text1"/>
        </w:rPr>
        <w:br w:type="page"/>
      </w:r>
      <w:r w:rsidRPr="00991DA7">
        <w:rPr>
          <w:rFonts w:asciiTheme="minorEastAsia" w:eastAsiaTheme="minorEastAsia" w:hAnsiTheme="minorEastAsia" w:cs="新細明體" w:hint="eastAsia"/>
          <w:b/>
          <w:color w:val="000000" w:themeColor="text1"/>
          <w:sz w:val="36"/>
        </w:rPr>
        <w:lastRenderedPageBreak/>
        <w:t>第</w:t>
      </w:r>
      <w:r w:rsidR="001602BC" w:rsidRPr="00991DA7">
        <w:rPr>
          <w:rFonts w:asciiTheme="minorEastAsia" w:eastAsiaTheme="minorEastAsia" w:hAnsiTheme="minorEastAsia" w:cs="新細明體"/>
          <w:b/>
          <w:color w:val="000000" w:themeColor="text1"/>
          <w:sz w:val="36"/>
        </w:rPr>
        <w:t>2</w:t>
      </w:r>
      <w:r w:rsidR="007C720A">
        <w:rPr>
          <w:rFonts w:asciiTheme="minorEastAsia" w:eastAsiaTheme="minorEastAsia" w:hAnsiTheme="minorEastAsia" w:cs="新細明體"/>
          <w:b/>
          <w:color w:val="000000" w:themeColor="text1"/>
          <w:sz w:val="36"/>
        </w:rPr>
        <w:t>5</w:t>
      </w:r>
      <w:r w:rsidRPr="00991DA7">
        <w:rPr>
          <w:rFonts w:asciiTheme="minorEastAsia" w:eastAsiaTheme="minorEastAsia" w:hAnsiTheme="minorEastAsia" w:cs="新細明體" w:hint="eastAsia"/>
          <w:b/>
          <w:color w:val="000000" w:themeColor="text1"/>
          <w:sz w:val="36"/>
        </w:rPr>
        <w:t>屆膠彩畫夏令研習營招生簡章</w:t>
      </w:r>
    </w:p>
    <w:p w14:paraId="31179AA6" w14:textId="6F7B29DC" w:rsidR="00F96BC7" w:rsidRDefault="00F96BC7" w:rsidP="00F96BC7">
      <w:pPr>
        <w:rPr>
          <w:sz w:val="28"/>
          <w:szCs w:val="28"/>
        </w:rPr>
      </w:pPr>
      <w:r w:rsidRPr="00F96BC7">
        <w:rPr>
          <w:sz w:val="28"/>
          <w:szCs w:val="28"/>
        </w:rPr>
        <w:t>研習營宗旨</w:t>
      </w:r>
      <w:r>
        <w:rPr>
          <w:rFonts w:hint="eastAsia"/>
          <w:sz w:val="28"/>
          <w:szCs w:val="28"/>
        </w:rPr>
        <w:t>：</w:t>
      </w:r>
    </w:p>
    <w:p w14:paraId="55C9F19F" w14:textId="77777777" w:rsidR="00F96BC7" w:rsidRPr="00F96BC7" w:rsidRDefault="00F96BC7" w:rsidP="00F96BC7">
      <w:pPr>
        <w:rPr>
          <w:sz w:val="28"/>
          <w:szCs w:val="28"/>
        </w:rPr>
      </w:pPr>
    </w:p>
    <w:p w14:paraId="526E7C7E" w14:textId="5723B7AC" w:rsidR="00F96BC7" w:rsidRDefault="00F96BC7" w:rsidP="00F96BC7">
      <w:pPr>
        <w:ind w:firstLineChars="200" w:firstLine="560"/>
        <w:rPr>
          <w:sz w:val="28"/>
          <w:szCs w:val="28"/>
        </w:rPr>
      </w:pPr>
      <w:r w:rsidRPr="00F96BC7">
        <w:rPr>
          <w:sz w:val="28"/>
          <w:szCs w:val="28"/>
        </w:rPr>
        <w:t>東海大學膠彩畫夏令研習營自創辦以來，長期致力於推廣膠彩藝術教育與創作研究，透過專業課程、材料實作與國際交流，建立兼具傳統精神與當代視野之膠彩學習平台。歷年來吸引全臺各地藝術創作者、教師與學生參與，已成為國內重要之膠彩藝術研習活動之一。</w:t>
      </w:r>
    </w:p>
    <w:p w14:paraId="2A7A994D" w14:textId="77777777" w:rsidR="00F96BC7" w:rsidRPr="00F96BC7" w:rsidRDefault="00F96BC7" w:rsidP="00F96BC7">
      <w:pPr>
        <w:rPr>
          <w:sz w:val="28"/>
          <w:szCs w:val="28"/>
        </w:rPr>
      </w:pPr>
    </w:p>
    <w:p w14:paraId="3CBB930F" w14:textId="14E98A3A" w:rsidR="00EA4CB1" w:rsidRPr="00991DA7" w:rsidRDefault="00EA4CB1" w:rsidP="00991DA7">
      <w:pPr>
        <w:spacing w:beforeLines="50" w:before="120" w:afterLines="100" w:after="240" w:line="400" w:lineRule="exact"/>
        <w:jc w:val="both"/>
        <w:rPr>
          <w:rFonts w:asciiTheme="minorEastAsia" w:eastAsiaTheme="minorEastAsia" w:hAnsiTheme="minorEastAsia" w:cs="新細明體"/>
          <w:color w:val="000000" w:themeColor="text1"/>
          <w:sz w:val="26"/>
        </w:rPr>
      </w:pPr>
      <w:r w:rsidRPr="00991DA7">
        <w:rPr>
          <w:rFonts w:asciiTheme="minorEastAsia" w:eastAsiaTheme="minorEastAsia" w:hAnsiTheme="minorEastAsia" w:cs="新細明體" w:hint="eastAsia"/>
          <w:color w:val="000000" w:themeColor="text1"/>
          <w:sz w:val="26"/>
        </w:rPr>
        <w:t>1.報名資格：凡</w:t>
      </w:r>
      <w:r w:rsidR="00F96BC7">
        <w:rPr>
          <w:rFonts w:asciiTheme="minorEastAsia" w:eastAsiaTheme="minorEastAsia" w:hAnsiTheme="minorEastAsia" w:cs="新細明體" w:hint="eastAsia"/>
          <w:color w:val="000000" w:themeColor="text1"/>
          <w:sz w:val="26"/>
        </w:rPr>
        <w:t>對</w:t>
      </w:r>
      <w:r w:rsidR="0018018D" w:rsidRPr="0018018D">
        <w:rPr>
          <w:rFonts w:asciiTheme="minorEastAsia" w:eastAsiaTheme="minorEastAsia" w:hAnsiTheme="minorEastAsia" w:cs="新細明體" w:hint="eastAsia"/>
          <w:color w:val="000000" w:themeColor="text1"/>
          <w:sz w:val="26"/>
        </w:rPr>
        <w:t>膠彩藝術</w:t>
      </w:r>
      <w:r w:rsidR="00F96BC7">
        <w:rPr>
          <w:rFonts w:asciiTheme="minorEastAsia" w:eastAsiaTheme="minorEastAsia" w:hAnsiTheme="minorEastAsia" w:cs="新細明體" w:hint="eastAsia"/>
          <w:color w:val="000000" w:themeColor="text1"/>
          <w:sz w:val="26"/>
        </w:rPr>
        <w:t>創作有興趣</w:t>
      </w:r>
      <w:r w:rsidR="0018018D" w:rsidRPr="0018018D">
        <w:rPr>
          <w:rFonts w:asciiTheme="minorEastAsia" w:eastAsiaTheme="minorEastAsia" w:hAnsiTheme="minorEastAsia" w:cs="新細明體" w:hint="eastAsia"/>
          <w:color w:val="000000" w:themeColor="text1"/>
          <w:sz w:val="26"/>
        </w:rPr>
        <w:t>者</w:t>
      </w:r>
      <w:r w:rsidR="00F96BC7">
        <w:rPr>
          <w:rFonts w:asciiTheme="minorEastAsia" w:eastAsiaTheme="minorEastAsia" w:hAnsiTheme="minorEastAsia" w:cs="新細明體" w:hint="eastAsia"/>
          <w:color w:val="000000" w:themeColor="text1"/>
          <w:sz w:val="26"/>
        </w:rPr>
        <w:t>，</w:t>
      </w:r>
      <w:r w:rsidR="0018018D" w:rsidRPr="0018018D">
        <w:rPr>
          <w:rFonts w:asciiTheme="minorEastAsia" w:eastAsiaTheme="minorEastAsia" w:hAnsiTheme="minorEastAsia" w:cs="新細明體" w:hint="eastAsia"/>
          <w:color w:val="000000" w:themeColor="text1"/>
          <w:sz w:val="26"/>
        </w:rPr>
        <w:t>皆可報名</w:t>
      </w:r>
      <w:r w:rsidR="00F96BC7">
        <w:rPr>
          <w:rFonts w:asciiTheme="minorEastAsia" w:eastAsiaTheme="minorEastAsia" w:hAnsiTheme="minorEastAsia" w:cs="新細明體" w:hint="eastAsia"/>
          <w:color w:val="000000" w:themeColor="text1"/>
          <w:sz w:val="26"/>
        </w:rPr>
        <w:t>參加</w:t>
      </w:r>
      <w:r w:rsidRPr="00991DA7">
        <w:rPr>
          <w:rFonts w:asciiTheme="minorEastAsia" w:eastAsiaTheme="minorEastAsia" w:hAnsiTheme="minorEastAsia" w:cs="新細明體" w:hint="eastAsia"/>
          <w:color w:val="000000" w:themeColor="text1"/>
          <w:sz w:val="26"/>
        </w:rPr>
        <w:t>。</w:t>
      </w:r>
    </w:p>
    <w:p w14:paraId="03058A8F" w14:textId="126C45AC" w:rsidR="00820DEB" w:rsidRPr="00991DA7" w:rsidRDefault="00EA4CB1" w:rsidP="00991DA7">
      <w:pPr>
        <w:spacing w:beforeLines="50" w:before="120" w:afterLines="100" w:after="240" w:line="400" w:lineRule="exact"/>
        <w:ind w:left="1701" w:hanging="1701"/>
        <w:jc w:val="both"/>
        <w:rPr>
          <w:rFonts w:asciiTheme="minorEastAsia" w:eastAsiaTheme="minorEastAsia" w:hAnsiTheme="minorEastAsia" w:cs="新細明體"/>
          <w:color w:val="000000" w:themeColor="text1"/>
          <w:sz w:val="26"/>
        </w:rPr>
      </w:pPr>
      <w:r w:rsidRPr="00991DA7">
        <w:rPr>
          <w:rFonts w:asciiTheme="minorEastAsia" w:eastAsiaTheme="minorEastAsia" w:hAnsiTheme="minorEastAsia" w:cs="新細明體" w:hint="eastAsia"/>
          <w:color w:val="000000" w:themeColor="text1"/>
          <w:sz w:val="26"/>
        </w:rPr>
        <w:t>2.報名</w:t>
      </w:r>
      <w:r w:rsidR="00F46646" w:rsidRPr="00991DA7">
        <w:rPr>
          <w:rFonts w:asciiTheme="minorEastAsia" w:eastAsiaTheme="minorEastAsia" w:hAnsiTheme="minorEastAsia" w:cs="新細明體" w:hint="eastAsia"/>
          <w:color w:val="000000" w:themeColor="text1"/>
          <w:sz w:val="26"/>
        </w:rPr>
        <w:t>步驟</w:t>
      </w:r>
      <w:r w:rsidRPr="00991DA7">
        <w:rPr>
          <w:rFonts w:asciiTheme="minorEastAsia" w:eastAsiaTheme="minorEastAsia" w:hAnsiTheme="minorEastAsia" w:cs="新細明體" w:hint="eastAsia"/>
          <w:color w:val="000000" w:themeColor="text1"/>
          <w:sz w:val="26"/>
        </w:rPr>
        <w:t>：</w:t>
      </w:r>
    </w:p>
    <w:p w14:paraId="13A29A4E" w14:textId="50D4D1B0" w:rsidR="00F46646" w:rsidRPr="00991DA7" w:rsidRDefault="00F46646" w:rsidP="00991DA7">
      <w:pPr>
        <w:spacing w:after="240" w:line="360" w:lineRule="exact"/>
        <w:ind w:left="709" w:hanging="425"/>
        <w:jc w:val="both"/>
        <w:rPr>
          <w:rFonts w:asciiTheme="minorEastAsia" w:eastAsiaTheme="minorEastAsia" w:hAnsiTheme="minorEastAsia" w:cs="新細明體"/>
          <w:sz w:val="26"/>
          <w:szCs w:val="26"/>
        </w:rPr>
      </w:pPr>
      <w:r w:rsidRPr="00991DA7">
        <w:rPr>
          <w:rFonts w:asciiTheme="minorEastAsia" w:eastAsiaTheme="minorEastAsia" w:hAnsiTheme="minorEastAsia" w:cs="新細明體" w:hint="eastAsia"/>
          <w:sz w:val="26"/>
          <w:szCs w:val="26"/>
        </w:rPr>
        <w:t>2-1填寫報名表。填妥報名表資料，備</w:t>
      </w:r>
      <w:r w:rsidR="00C8093C" w:rsidRPr="00991DA7">
        <w:rPr>
          <w:rFonts w:asciiTheme="minorEastAsia" w:eastAsiaTheme="minorEastAsia" w:hAnsiTheme="minorEastAsia" w:cs="新細明體" w:hint="eastAsia"/>
          <w:sz w:val="26"/>
          <w:szCs w:val="26"/>
        </w:rPr>
        <w:t>本</w:t>
      </w:r>
      <w:r w:rsidRPr="00991DA7">
        <w:rPr>
          <w:rFonts w:asciiTheme="minorEastAsia" w:eastAsiaTheme="minorEastAsia" w:hAnsiTheme="minorEastAsia" w:cs="新細明體" w:hint="eastAsia"/>
          <w:b/>
          <w:bCs/>
          <w:sz w:val="26"/>
          <w:szCs w:val="26"/>
          <w:u w:val="single"/>
        </w:rPr>
        <w:t>2吋</w:t>
      </w:r>
      <w:r w:rsidRPr="00991DA7">
        <w:rPr>
          <w:rFonts w:asciiTheme="minorEastAsia" w:eastAsiaTheme="minorEastAsia" w:hAnsiTheme="minorEastAsia" w:cs="新細明體" w:hint="eastAsia"/>
          <w:sz w:val="26"/>
          <w:szCs w:val="26"/>
        </w:rPr>
        <w:t>半身照（</w:t>
      </w:r>
      <w:r w:rsidR="00C8093C" w:rsidRPr="00991DA7">
        <w:rPr>
          <w:rFonts w:asciiTheme="minorEastAsia" w:eastAsiaTheme="minorEastAsia" w:hAnsiTheme="minorEastAsia" w:cs="新細明體" w:hint="eastAsia"/>
          <w:sz w:val="26"/>
          <w:szCs w:val="26"/>
        </w:rPr>
        <w:t>照片</w:t>
      </w:r>
      <w:r w:rsidRPr="00991DA7">
        <w:rPr>
          <w:rFonts w:asciiTheme="minorEastAsia" w:eastAsiaTheme="minorEastAsia" w:hAnsiTheme="minorEastAsia" w:cs="新細明體" w:hint="eastAsia"/>
          <w:sz w:val="26"/>
          <w:szCs w:val="26"/>
        </w:rPr>
        <w:t>或電子檔）1張、本人繪畫作品照片</w:t>
      </w:r>
      <w:r w:rsidRPr="00991DA7">
        <w:rPr>
          <w:rFonts w:asciiTheme="minorEastAsia" w:eastAsiaTheme="minorEastAsia" w:hAnsiTheme="minorEastAsia" w:cs="新細明體" w:hint="eastAsia"/>
          <w:b/>
          <w:bCs/>
          <w:sz w:val="26"/>
          <w:szCs w:val="26"/>
          <w:u w:val="single"/>
        </w:rPr>
        <w:t>3</w:t>
      </w:r>
      <w:r w:rsidR="00F96BC7">
        <w:rPr>
          <w:rFonts w:asciiTheme="minorEastAsia" w:eastAsiaTheme="minorEastAsia" w:hAnsiTheme="minorEastAsia" w:cs="新細明體" w:hint="eastAsia"/>
          <w:b/>
          <w:bCs/>
          <w:sz w:val="26"/>
          <w:szCs w:val="26"/>
          <w:u w:val="single"/>
        </w:rPr>
        <w:t>件</w:t>
      </w:r>
      <w:r w:rsidRPr="00991DA7">
        <w:rPr>
          <w:rFonts w:asciiTheme="minorEastAsia" w:eastAsiaTheme="minorEastAsia" w:hAnsiTheme="minorEastAsia" w:cs="新細明體" w:hint="eastAsia"/>
          <w:sz w:val="26"/>
          <w:szCs w:val="26"/>
        </w:rPr>
        <w:t>（</w:t>
      </w:r>
      <w:r w:rsidR="00F96BC7">
        <w:rPr>
          <w:rFonts w:asciiTheme="minorEastAsia" w:eastAsiaTheme="minorEastAsia" w:hAnsiTheme="minorEastAsia" w:cs="新細明體" w:hint="eastAsia"/>
          <w:sz w:val="26"/>
          <w:szCs w:val="26"/>
        </w:rPr>
        <w:t>紙本</w:t>
      </w:r>
      <w:r w:rsidRPr="00991DA7">
        <w:rPr>
          <w:rFonts w:asciiTheme="minorEastAsia" w:eastAsiaTheme="minorEastAsia" w:hAnsiTheme="minorEastAsia" w:cs="新細明體" w:hint="eastAsia"/>
          <w:sz w:val="26"/>
          <w:szCs w:val="26"/>
        </w:rPr>
        <w:t>輸出或電子檔</w:t>
      </w:r>
      <w:r w:rsidR="00C8093C" w:rsidRPr="00991DA7">
        <w:rPr>
          <w:rFonts w:asciiTheme="minorEastAsia" w:eastAsiaTheme="minorEastAsia" w:hAnsiTheme="minorEastAsia" w:cs="新細明體" w:hint="eastAsia"/>
          <w:sz w:val="26"/>
          <w:szCs w:val="26"/>
        </w:rPr>
        <w:t>皆可</w:t>
      </w:r>
      <w:r w:rsidRPr="00991DA7">
        <w:rPr>
          <w:rFonts w:asciiTheme="minorEastAsia" w:eastAsiaTheme="minorEastAsia" w:hAnsiTheme="minorEastAsia" w:cs="新細明體" w:hint="eastAsia"/>
          <w:sz w:val="26"/>
          <w:szCs w:val="26"/>
        </w:rPr>
        <w:t>，</w:t>
      </w:r>
      <w:r w:rsidR="00E606A8">
        <w:rPr>
          <w:rFonts w:asciiTheme="minorEastAsia" w:eastAsiaTheme="minorEastAsia" w:hAnsiTheme="minorEastAsia" w:cs="新細明體" w:hint="eastAsia"/>
          <w:sz w:val="26"/>
          <w:szCs w:val="26"/>
        </w:rPr>
        <w:t>媒</w:t>
      </w:r>
      <w:r w:rsidRPr="00991DA7">
        <w:rPr>
          <w:rFonts w:asciiTheme="minorEastAsia" w:eastAsiaTheme="minorEastAsia" w:hAnsiTheme="minorEastAsia" w:cs="新細明體"/>
          <w:sz w:val="26"/>
          <w:szCs w:val="26"/>
        </w:rPr>
        <w:t>材、題材、尺寸不</w:t>
      </w:r>
      <w:r w:rsidR="00F96BC7">
        <w:rPr>
          <w:rFonts w:asciiTheme="minorEastAsia" w:eastAsiaTheme="minorEastAsia" w:hAnsiTheme="minorEastAsia" w:cs="新細明體" w:hint="eastAsia"/>
          <w:sz w:val="26"/>
          <w:szCs w:val="26"/>
        </w:rPr>
        <w:t>限</w:t>
      </w:r>
      <w:r w:rsidRPr="00991DA7">
        <w:rPr>
          <w:rFonts w:asciiTheme="minorEastAsia" w:eastAsiaTheme="minorEastAsia" w:hAnsiTheme="minorEastAsia" w:cs="新細明體"/>
          <w:sz w:val="26"/>
          <w:szCs w:val="26"/>
        </w:rPr>
        <w:t>）</w:t>
      </w:r>
      <w:r w:rsidRPr="00991DA7">
        <w:rPr>
          <w:rFonts w:asciiTheme="minorEastAsia" w:eastAsiaTheme="minorEastAsia" w:hAnsiTheme="minorEastAsia" w:cs="新細明體" w:hint="eastAsia"/>
          <w:sz w:val="26"/>
          <w:szCs w:val="26"/>
        </w:rPr>
        <w:t>。</w:t>
      </w:r>
    </w:p>
    <w:p w14:paraId="600650DE" w14:textId="1B350EF9" w:rsidR="00F46646" w:rsidRPr="00991DA7" w:rsidRDefault="00F46646" w:rsidP="00991DA7">
      <w:pPr>
        <w:spacing w:after="240" w:line="360" w:lineRule="exact"/>
        <w:ind w:left="1701" w:hanging="1417"/>
        <w:jc w:val="both"/>
        <w:rPr>
          <w:rFonts w:asciiTheme="minorEastAsia" w:eastAsiaTheme="minorEastAsia" w:hAnsiTheme="minorEastAsia" w:cs="新細明體"/>
          <w:sz w:val="26"/>
          <w:szCs w:val="26"/>
        </w:rPr>
      </w:pPr>
      <w:r w:rsidRPr="00991DA7">
        <w:rPr>
          <w:rFonts w:asciiTheme="minorEastAsia" w:eastAsiaTheme="minorEastAsia" w:hAnsiTheme="minorEastAsia" w:cs="新細明體"/>
          <w:sz w:val="26"/>
          <w:szCs w:val="26"/>
        </w:rPr>
        <w:t>2-2繳交上述報名資料</w:t>
      </w:r>
    </w:p>
    <w:p w14:paraId="6D593523" w14:textId="0B899981" w:rsidR="00F46646" w:rsidRPr="00991DA7" w:rsidRDefault="00F46646" w:rsidP="00991DA7">
      <w:pPr>
        <w:spacing w:after="240" w:line="360" w:lineRule="exact"/>
        <w:ind w:left="993" w:hanging="284"/>
        <w:jc w:val="both"/>
        <w:rPr>
          <w:rFonts w:asciiTheme="minorEastAsia" w:eastAsiaTheme="minorEastAsia" w:hAnsiTheme="minorEastAsia" w:cs="新細明體"/>
          <w:sz w:val="26"/>
          <w:szCs w:val="26"/>
        </w:rPr>
      </w:pPr>
      <w:r w:rsidRPr="00991DA7">
        <w:rPr>
          <w:rFonts w:asciiTheme="minorEastAsia" w:eastAsiaTheme="minorEastAsia" w:hAnsiTheme="minorEastAsia" w:cs="新細明體"/>
          <w:sz w:val="26"/>
          <w:szCs w:val="26"/>
        </w:rPr>
        <w:t>A.</w:t>
      </w:r>
      <w:r w:rsidRPr="00991DA7">
        <w:rPr>
          <w:rFonts w:asciiTheme="minorEastAsia" w:eastAsiaTheme="minorEastAsia" w:hAnsiTheme="minorEastAsia" w:cs="新細明體" w:hint="eastAsia"/>
          <w:sz w:val="26"/>
          <w:szCs w:val="26"/>
        </w:rPr>
        <w:t xml:space="preserve"> </w:t>
      </w:r>
      <w:r w:rsidRPr="00991DA7">
        <w:rPr>
          <w:rFonts w:asciiTheme="minorEastAsia" w:eastAsiaTheme="minorEastAsia" w:hAnsiTheme="minorEastAsia" w:cs="新細明體"/>
          <w:sz w:val="26"/>
          <w:szCs w:val="26"/>
        </w:rPr>
        <w:t>親自送件或郵寄：（407）</w:t>
      </w:r>
      <w:r w:rsidRPr="00991DA7">
        <w:rPr>
          <w:rFonts w:asciiTheme="minorEastAsia" w:eastAsiaTheme="minorEastAsia" w:hAnsiTheme="minorEastAsia" w:cs="新細明體" w:hint="eastAsia"/>
          <w:sz w:val="26"/>
          <w:szCs w:val="26"/>
        </w:rPr>
        <w:t>臺</w:t>
      </w:r>
      <w:r w:rsidRPr="00991DA7">
        <w:rPr>
          <w:rFonts w:asciiTheme="minorEastAsia" w:eastAsiaTheme="minorEastAsia" w:hAnsiTheme="minorEastAsia" w:cs="新細明體"/>
          <w:sz w:val="26"/>
          <w:szCs w:val="26"/>
        </w:rPr>
        <w:t>中市西屯區</w:t>
      </w:r>
      <w:r w:rsidRPr="00991DA7">
        <w:rPr>
          <w:rFonts w:asciiTheme="minorEastAsia" w:eastAsiaTheme="minorEastAsia" w:hAnsiTheme="minorEastAsia" w:cs="新細明體" w:hint="eastAsia"/>
          <w:sz w:val="26"/>
          <w:szCs w:val="26"/>
        </w:rPr>
        <w:t>臺</w:t>
      </w:r>
      <w:r w:rsidRPr="00991DA7">
        <w:rPr>
          <w:rFonts w:asciiTheme="minorEastAsia" w:eastAsiaTheme="minorEastAsia" w:hAnsiTheme="minorEastAsia" w:cs="新細明體"/>
          <w:sz w:val="26"/>
          <w:szCs w:val="26"/>
        </w:rPr>
        <w:t>灣大道四段1727號</w:t>
      </w:r>
      <w:r w:rsidRPr="00991DA7">
        <w:rPr>
          <w:rFonts w:asciiTheme="minorEastAsia" w:eastAsiaTheme="minorEastAsia" w:hAnsiTheme="minorEastAsia" w:cs="新細明體" w:hint="eastAsia"/>
          <w:sz w:val="26"/>
          <w:szCs w:val="26"/>
        </w:rPr>
        <w:t xml:space="preserve"> </w:t>
      </w:r>
      <w:r w:rsidRPr="00991DA7">
        <w:rPr>
          <w:rFonts w:asciiTheme="minorEastAsia" w:eastAsiaTheme="minorEastAsia" w:hAnsiTheme="minorEastAsia" w:cs="新細明體"/>
          <w:sz w:val="26"/>
          <w:szCs w:val="26"/>
        </w:rPr>
        <w:t>東海大學美術系辦公室 收。</w:t>
      </w:r>
      <w:r w:rsidRPr="00991DA7">
        <w:rPr>
          <w:rFonts w:asciiTheme="minorEastAsia" w:eastAsiaTheme="minorEastAsia" w:hAnsiTheme="minorEastAsia" w:cs="新細明體" w:hint="eastAsia"/>
          <w:sz w:val="26"/>
          <w:szCs w:val="26"/>
        </w:rPr>
        <w:t>信封上</w:t>
      </w:r>
      <w:r w:rsidRPr="00991DA7">
        <w:rPr>
          <w:rFonts w:asciiTheme="minorEastAsia" w:eastAsiaTheme="minorEastAsia" w:hAnsiTheme="minorEastAsia" w:cs="新細明體"/>
          <w:sz w:val="26"/>
          <w:szCs w:val="26"/>
        </w:rPr>
        <w:t>請註明</w:t>
      </w:r>
      <w:r w:rsidRPr="00991DA7">
        <w:rPr>
          <w:rFonts w:asciiTheme="minorEastAsia" w:eastAsiaTheme="minorEastAsia" w:hAnsiTheme="minorEastAsia" w:cs="新細明體" w:hint="eastAsia"/>
          <w:sz w:val="26"/>
          <w:szCs w:val="26"/>
        </w:rPr>
        <w:t>「</w:t>
      </w:r>
      <w:r w:rsidRPr="00991DA7">
        <w:rPr>
          <w:rFonts w:asciiTheme="minorEastAsia" w:eastAsiaTheme="minorEastAsia" w:hAnsiTheme="minorEastAsia" w:cs="新細明體"/>
          <w:sz w:val="26"/>
          <w:szCs w:val="26"/>
        </w:rPr>
        <w:t>報名</w:t>
      </w:r>
      <w:r w:rsidRPr="00991DA7">
        <w:rPr>
          <w:rFonts w:asciiTheme="minorEastAsia" w:eastAsiaTheme="minorEastAsia" w:hAnsiTheme="minorEastAsia" w:cs="新細明體" w:hint="eastAsia"/>
          <w:sz w:val="26"/>
          <w:szCs w:val="26"/>
        </w:rPr>
        <w:t>膠彩畫夏令研習營」。</w:t>
      </w:r>
    </w:p>
    <w:p w14:paraId="12585FA0" w14:textId="423EA456" w:rsidR="00F46646" w:rsidRPr="00991DA7" w:rsidRDefault="00F46646" w:rsidP="00991DA7">
      <w:pPr>
        <w:spacing w:after="240" w:line="360" w:lineRule="exact"/>
        <w:ind w:left="993" w:hanging="284"/>
        <w:jc w:val="both"/>
        <w:rPr>
          <w:rFonts w:asciiTheme="minorEastAsia" w:eastAsiaTheme="minorEastAsia" w:hAnsiTheme="minorEastAsia" w:cs="新細明體"/>
          <w:sz w:val="26"/>
          <w:szCs w:val="26"/>
        </w:rPr>
      </w:pPr>
      <w:r w:rsidRPr="00991DA7">
        <w:rPr>
          <w:rFonts w:asciiTheme="minorEastAsia" w:eastAsiaTheme="minorEastAsia" w:hAnsiTheme="minorEastAsia" w:cs="新細明體"/>
          <w:sz w:val="26"/>
          <w:szCs w:val="26"/>
        </w:rPr>
        <w:t>B. 電子郵件送件：</w:t>
      </w:r>
      <w:r w:rsidR="00A751F9" w:rsidRPr="00E606A8">
        <w:rPr>
          <w:rFonts w:asciiTheme="minorEastAsia" w:eastAsiaTheme="minorEastAsia" w:hAnsiTheme="minorEastAsia"/>
          <w:sz w:val="26"/>
          <w:szCs w:val="26"/>
        </w:rPr>
        <w:t>yurilai1102@</w:t>
      </w:r>
      <w:r w:rsidR="00A751F9" w:rsidRPr="00E606A8">
        <w:rPr>
          <w:rFonts w:ascii="Tahoma" w:eastAsiaTheme="minorEastAsia" w:hAnsi="Tahoma" w:cs="Tahoma"/>
          <w:sz w:val="26"/>
          <w:szCs w:val="26"/>
        </w:rPr>
        <w:t>﻿</w:t>
      </w:r>
      <w:r w:rsidR="00A751F9" w:rsidRPr="00E606A8">
        <w:rPr>
          <w:rFonts w:asciiTheme="minorEastAsia" w:eastAsiaTheme="minorEastAsia" w:hAnsiTheme="minorEastAsia"/>
          <w:sz w:val="26"/>
          <w:szCs w:val="26"/>
        </w:rPr>
        <w:t>thu.edu.tw</w:t>
      </w:r>
      <w:r w:rsidRPr="00E606A8">
        <w:rPr>
          <w:rFonts w:asciiTheme="minorEastAsia" w:eastAsiaTheme="minorEastAsia" w:hAnsiTheme="minorEastAsia" w:cs="新細明體" w:hint="eastAsia"/>
          <w:sz w:val="26"/>
          <w:szCs w:val="26"/>
        </w:rPr>
        <w:t>（</w:t>
      </w:r>
      <w:r w:rsidR="007C720A" w:rsidRPr="00E606A8">
        <w:rPr>
          <w:rFonts w:asciiTheme="minorEastAsia" w:eastAsiaTheme="minorEastAsia" w:hAnsiTheme="minorEastAsia" w:cs="新細明體" w:hint="eastAsia"/>
          <w:sz w:val="26"/>
          <w:szCs w:val="26"/>
        </w:rPr>
        <w:t>賴</w:t>
      </w:r>
      <w:r w:rsidRPr="00E606A8">
        <w:rPr>
          <w:rFonts w:asciiTheme="minorEastAsia" w:eastAsiaTheme="minorEastAsia" w:hAnsiTheme="minorEastAsia" w:cs="新細明體" w:hint="eastAsia"/>
          <w:sz w:val="26"/>
          <w:szCs w:val="26"/>
        </w:rPr>
        <w:t>助教）</w:t>
      </w:r>
      <w:r w:rsidRPr="00991DA7">
        <w:rPr>
          <w:rFonts w:asciiTheme="minorEastAsia" w:eastAsiaTheme="minorEastAsia" w:hAnsiTheme="minorEastAsia" w:cs="新細明體" w:hint="eastAsia"/>
          <w:sz w:val="26"/>
          <w:szCs w:val="26"/>
        </w:rPr>
        <w:t>。主旨請註明「報名膠彩畫夏令研習營」。</w:t>
      </w:r>
    </w:p>
    <w:p w14:paraId="7C352F19" w14:textId="1989A374" w:rsidR="00EA4CB1" w:rsidRPr="00991DA7" w:rsidRDefault="00EA4CB1" w:rsidP="00991DA7">
      <w:pPr>
        <w:spacing w:beforeLines="50" w:before="120" w:afterLines="100" w:after="240" w:line="400" w:lineRule="exact"/>
        <w:ind w:left="1474" w:hanging="1474"/>
        <w:jc w:val="both"/>
        <w:rPr>
          <w:rFonts w:asciiTheme="minorEastAsia" w:eastAsiaTheme="minorEastAsia" w:hAnsiTheme="minorEastAsia" w:cs="新細明體"/>
          <w:color w:val="000000" w:themeColor="text1"/>
          <w:sz w:val="26"/>
        </w:rPr>
      </w:pPr>
      <w:r w:rsidRPr="00991DA7">
        <w:rPr>
          <w:rFonts w:asciiTheme="minorEastAsia" w:eastAsiaTheme="minorEastAsia" w:hAnsiTheme="minorEastAsia" w:cs="新細明體" w:hint="eastAsia"/>
          <w:color w:val="000000" w:themeColor="text1"/>
          <w:sz w:val="26"/>
        </w:rPr>
        <w:t>3.報名日期：即日起至民國</w:t>
      </w:r>
      <w:r w:rsidR="00AC0B0B" w:rsidRPr="00991DA7">
        <w:rPr>
          <w:rFonts w:asciiTheme="minorEastAsia" w:eastAsiaTheme="minorEastAsia" w:hAnsiTheme="minorEastAsia" w:cs="新細明體" w:hint="eastAsia"/>
          <w:color w:val="000000" w:themeColor="text1"/>
          <w:sz w:val="26"/>
        </w:rPr>
        <w:t>1</w:t>
      </w:r>
      <w:r w:rsidR="001602BC" w:rsidRPr="00991DA7">
        <w:rPr>
          <w:rFonts w:asciiTheme="minorEastAsia" w:eastAsiaTheme="minorEastAsia" w:hAnsiTheme="minorEastAsia" w:cs="新細明體"/>
          <w:color w:val="000000" w:themeColor="text1"/>
          <w:sz w:val="26"/>
        </w:rPr>
        <w:t>1</w:t>
      </w:r>
      <w:r w:rsidR="007C720A">
        <w:rPr>
          <w:rFonts w:asciiTheme="minorEastAsia" w:eastAsiaTheme="minorEastAsia" w:hAnsiTheme="minorEastAsia" w:cs="新細明體"/>
          <w:color w:val="000000" w:themeColor="text1"/>
          <w:sz w:val="26"/>
        </w:rPr>
        <w:t>5</w:t>
      </w:r>
      <w:r w:rsidRPr="00991DA7">
        <w:rPr>
          <w:rFonts w:asciiTheme="minorEastAsia" w:eastAsiaTheme="minorEastAsia" w:hAnsiTheme="minorEastAsia" w:cs="新細明體" w:hint="eastAsia"/>
          <w:color w:val="000000" w:themeColor="text1"/>
          <w:sz w:val="26"/>
        </w:rPr>
        <w:t>年6月</w:t>
      </w:r>
      <w:r w:rsidR="00CA7BC7" w:rsidRPr="00991DA7">
        <w:rPr>
          <w:rFonts w:asciiTheme="minorEastAsia" w:eastAsiaTheme="minorEastAsia" w:hAnsiTheme="minorEastAsia" w:cs="新細明體" w:hint="eastAsia"/>
          <w:color w:val="000000" w:themeColor="text1"/>
          <w:sz w:val="26"/>
        </w:rPr>
        <w:t>3</w:t>
      </w:r>
      <w:r w:rsidR="001602BC" w:rsidRPr="00991DA7">
        <w:rPr>
          <w:rFonts w:asciiTheme="minorEastAsia" w:eastAsiaTheme="minorEastAsia" w:hAnsiTheme="minorEastAsia" w:cs="新細明體"/>
          <w:color w:val="000000" w:themeColor="text1"/>
          <w:sz w:val="26"/>
        </w:rPr>
        <w:t>0</w:t>
      </w:r>
      <w:r w:rsidRPr="00991DA7">
        <w:rPr>
          <w:rFonts w:asciiTheme="minorEastAsia" w:eastAsiaTheme="minorEastAsia" w:hAnsiTheme="minorEastAsia" w:cs="新細明體" w:hint="eastAsia"/>
          <w:color w:val="000000" w:themeColor="text1"/>
          <w:sz w:val="26"/>
        </w:rPr>
        <w:t xml:space="preserve"> 日止（以郵戳</w:t>
      </w:r>
      <w:r w:rsidR="00C8093C" w:rsidRPr="00991DA7">
        <w:rPr>
          <w:rFonts w:asciiTheme="minorEastAsia" w:eastAsiaTheme="minorEastAsia" w:hAnsiTheme="minorEastAsia" w:cs="新細明體" w:hint="eastAsia"/>
          <w:color w:val="000000" w:themeColor="text1"/>
          <w:sz w:val="26"/>
        </w:rPr>
        <w:t>、Email時間</w:t>
      </w:r>
      <w:r w:rsidRPr="00991DA7">
        <w:rPr>
          <w:rFonts w:asciiTheme="minorEastAsia" w:eastAsiaTheme="minorEastAsia" w:hAnsiTheme="minorEastAsia" w:cs="新細明體" w:hint="eastAsia"/>
          <w:color w:val="000000" w:themeColor="text1"/>
          <w:sz w:val="26"/>
        </w:rPr>
        <w:t>為憑）</w:t>
      </w:r>
      <w:r w:rsidR="00C8093C" w:rsidRPr="00991DA7">
        <w:rPr>
          <w:rFonts w:asciiTheme="minorEastAsia" w:eastAsiaTheme="minorEastAsia" w:hAnsiTheme="minorEastAsia" w:cs="新細明體"/>
          <w:color w:val="000000" w:themeColor="text1"/>
          <w:sz w:val="26"/>
        </w:rPr>
        <w:t xml:space="preserve"> </w:t>
      </w:r>
    </w:p>
    <w:p w14:paraId="37314D1B" w14:textId="2930FBA1" w:rsidR="009D70D5" w:rsidRDefault="009D70D5" w:rsidP="009D70D5">
      <w:pPr>
        <w:spacing w:before="120" w:after="240" w:line="400" w:lineRule="exact"/>
        <w:ind w:left="1474" w:hanging="1474"/>
        <w:rPr>
          <w:rFonts w:ascii="新細明體" w:hAnsi="新細明體" w:cs="新細明體"/>
          <w:sz w:val="26"/>
          <w:szCs w:val="26"/>
        </w:rPr>
      </w:pPr>
      <w:r>
        <w:rPr>
          <w:rFonts w:ascii="新細明體" w:hAnsi="新細明體" w:cs="新細明體"/>
          <w:sz w:val="26"/>
          <w:szCs w:val="26"/>
        </w:rPr>
        <w:t>4.資料審查：報名時不需要繳交任何費用，在截止報名後進行資料審查，錄取</w:t>
      </w:r>
      <w:r>
        <w:rPr>
          <w:rFonts w:ascii="新細明體" w:hAnsi="新細明體" w:cs="新細明體" w:hint="eastAsia"/>
          <w:sz w:val="26"/>
          <w:szCs w:val="26"/>
        </w:rPr>
        <w:t>（</w:t>
      </w:r>
      <w:r>
        <w:rPr>
          <w:rFonts w:ascii="新細明體" w:hAnsi="新細明體" w:cs="新細明體"/>
          <w:sz w:val="26"/>
          <w:szCs w:val="26"/>
        </w:rPr>
        <w:t>A.</w:t>
      </w:r>
      <w:r>
        <w:rPr>
          <w:rFonts w:ascii="新細明體" w:hAnsi="新細明體" w:cs="新細明體" w:hint="eastAsia"/>
          <w:sz w:val="26"/>
          <w:szCs w:val="26"/>
        </w:rPr>
        <w:t>進階講座</w:t>
      </w:r>
      <w:r>
        <w:rPr>
          <w:rFonts w:ascii="新細明體" w:hAnsi="新細明體" w:cs="新細明體"/>
          <w:sz w:val="26"/>
          <w:szCs w:val="26"/>
        </w:rPr>
        <w:t>50</w:t>
      </w:r>
      <w:r>
        <w:rPr>
          <w:rFonts w:ascii="新細明體" w:hAnsi="新細明體" w:cs="新細明體" w:hint="eastAsia"/>
          <w:sz w:val="26"/>
          <w:szCs w:val="26"/>
        </w:rPr>
        <w:t>名、</w:t>
      </w:r>
      <w:r>
        <w:rPr>
          <w:rFonts w:ascii="新細明體" w:hAnsi="新細明體" w:cs="新細明體"/>
          <w:sz w:val="26"/>
          <w:szCs w:val="26"/>
        </w:rPr>
        <w:t>B.</w:t>
      </w:r>
      <w:r>
        <w:rPr>
          <w:rFonts w:ascii="新細明體" w:hAnsi="新細明體" w:cs="新細明體" w:hint="eastAsia"/>
          <w:sz w:val="26"/>
          <w:szCs w:val="26"/>
        </w:rPr>
        <w:t>研習營</w:t>
      </w:r>
      <w:r w:rsidRPr="00CF3050">
        <w:rPr>
          <w:rFonts w:ascii="新細明體" w:hAnsi="新細明體" w:cs="新細明體"/>
          <w:color w:val="000000" w:themeColor="text1"/>
          <w:sz w:val="26"/>
          <w:szCs w:val="26"/>
        </w:rPr>
        <w:t>40-45名</w:t>
      </w:r>
      <w:r>
        <w:rPr>
          <w:rFonts w:ascii="新細明體" w:hAnsi="新細明體" w:cs="新細明體" w:hint="eastAsia"/>
          <w:sz w:val="26"/>
          <w:szCs w:val="26"/>
        </w:rPr>
        <w:t>）</w:t>
      </w:r>
      <w:r w:rsidRPr="00CF3050">
        <w:rPr>
          <w:rFonts w:ascii="新細明體" w:hAnsi="新細明體" w:cs="新細明體"/>
          <w:color w:val="000000" w:themeColor="text1"/>
          <w:sz w:val="26"/>
          <w:szCs w:val="26"/>
        </w:rPr>
        <w:t>學員及</w:t>
      </w:r>
      <w:r>
        <w:rPr>
          <w:rFonts w:ascii="新細明體" w:hAnsi="新細明體" w:cs="新細明體"/>
          <w:sz w:val="26"/>
          <w:szCs w:val="26"/>
        </w:rPr>
        <w:t>公告後，再另行通知繳交費用；送審報名之資料概不退還。若因名額限制，未獲錄取者</w:t>
      </w:r>
      <w:r w:rsidRPr="005A0BD4">
        <w:rPr>
          <w:rFonts w:ascii="新細明體" w:hAnsi="新細明體" w:cs="新細明體"/>
          <w:sz w:val="26"/>
          <w:szCs w:val="26"/>
        </w:rPr>
        <w:t>，將依序列為遞補</w:t>
      </w:r>
      <w:r>
        <w:rPr>
          <w:rFonts w:ascii="新細明體" w:hAnsi="新細明體" w:cs="新細明體"/>
          <w:sz w:val="26"/>
          <w:szCs w:val="26"/>
        </w:rPr>
        <w:t>，或明年</w:t>
      </w:r>
      <w:r w:rsidR="00F96BC7">
        <w:rPr>
          <w:rFonts w:ascii="新細明體" w:hAnsi="新細明體" w:cs="新細明體" w:hint="eastAsia"/>
          <w:sz w:val="26"/>
          <w:szCs w:val="26"/>
        </w:rPr>
        <w:t>度</w:t>
      </w:r>
      <w:r>
        <w:rPr>
          <w:rFonts w:ascii="新細明體" w:hAnsi="新細明體" w:cs="新細明體"/>
          <w:sz w:val="26"/>
          <w:szCs w:val="26"/>
        </w:rPr>
        <w:t>第26屆膠彩畫夏令研習營</w:t>
      </w:r>
      <w:r w:rsidR="00F96BC7">
        <w:rPr>
          <w:rFonts w:ascii="新細明體" w:hAnsi="新細明體" w:cs="新細明體" w:hint="eastAsia"/>
          <w:sz w:val="26"/>
          <w:szCs w:val="26"/>
        </w:rPr>
        <w:t>舉辨</w:t>
      </w:r>
      <w:r>
        <w:rPr>
          <w:rFonts w:ascii="新細明體" w:hAnsi="新細明體" w:cs="新細明體"/>
          <w:sz w:val="26"/>
          <w:szCs w:val="26"/>
        </w:rPr>
        <w:t>時，</w:t>
      </w:r>
      <w:r w:rsidR="00F96BC7">
        <w:rPr>
          <w:rFonts w:ascii="新細明體" w:hAnsi="新細明體" w:cs="新細明體" w:hint="eastAsia"/>
          <w:sz w:val="26"/>
          <w:szCs w:val="26"/>
        </w:rPr>
        <w:t>優先通知報名</w:t>
      </w:r>
      <w:r>
        <w:rPr>
          <w:rFonts w:ascii="新細明體" w:hAnsi="新細明體" w:cs="新細明體"/>
          <w:sz w:val="26"/>
          <w:szCs w:val="26"/>
        </w:rPr>
        <w:t>。</w:t>
      </w:r>
    </w:p>
    <w:p w14:paraId="7967E3D1" w14:textId="77777777" w:rsidR="009D70D5" w:rsidRDefault="009D70D5" w:rsidP="009D70D5">
      <w:pPr>
        <w:spacing w:before="120" w:after="240" w:line="400" w:lineRule="exact"/>
        <w:ind w:left="1474" w:hanging="1474"/>
        <w:rPr>
          <w:rFonts w:ascii="新細明體" w:hAnsi="新細明體" w:cs="新細明體"/>
          <w:sz w:val="26"/>
          <w:szCs w:val="26"/>
        </w:rPr>
      </w:pPr>
      <w:r>
        <w:rPr>
          <w:rFonts w:ascii="新細明體" w:hAnsi="新細明體" w:cs="新細明體"/>
          <w:sz w:val="26"/>
          <w:szCs w:val="26"/>
        </w:rPr>
        <w:t>5.研習費用：獲錄取之學員，請在規定之期限內劃撥繳交費用</w:t>
      </w:r>
      <w:r>
        <w:rPr>
          <w:rFonts w:ascii="新細明體" w:hAnsi="新細明體" w:cs="新細明體" w:hint="eastAsia"/>
          <w:sz w:val="26"/>
          <w:szCs w:val="26"/>
        </w:rPr>
        <w:t>：</w:t>
      </w:r>
    </w:p>
    <w:p w14:paraId="219BAF0E" w14:textId="07900F29" w:rsidR="009D70D5" w:rsidRDefault="009D70D5" w:rsidP="009D70D5">
      <w:pPr>
        <w:spacing w:before="120" w:after="240" w:line="400" w:lineRule="exact"/>
        <w:ind w:left="1474" w:hanging="1474"/>
        <w:rPr>
          <w:rFonts w:ascii="新細明體" w:hAnsi="新細明體" w:cs="新細明體"/>
          <w:sz w:val="26"/>
          <w:szCs w:val="26"/>
        </w:rPr>
      </w:pPr>
      <w:r>
        <w:rPr>
          <w:rFonts w:ascii="新細明體" w:hAnsi="新細明體" w:cs="新細明體" w:hint="eastAsia"/>
          <w:sz w:val="26"/>
          <w:szCs w:val="26"/>
        </w:rPr>
        <w:t xml:space="preserve">                     </w:t>
      </w:r>
      <w:r w:rsidRPr="005A0BD4">
        <w:rPr>
          <w:rFonts w:ascii="新細明體" w:hAnsi="新細明體" w:cs="新細明體"/>
          <w:sz w:val="26"/>
          <w:szCs w:val="26"/>
        </w:rPr>
        <w:t>A.</w:t>
      </w:r>
      <w:r>
        <w:rPr>
          <w:rFonts w:ascii="新細明體" w:hAnsi="新細明體" w:cs="新細明體" w:hint="eastAsia"/>
          <w:sz w:val="26"/>
          <w:szCs w:val="26"/>
        </w:rPr>
        <w:t xml:space="preserve"> 進階講座費用</w:t>
      </w:r>
      <w:r>
        <w:rPr>
          <w:rFonts w:ascii="新細明體" w:hAnsi="新細明體" w:cs="新細明體"/>
          <w:sz w:val="26"/>
          <w:szCs w:val="26"/>
        </w:rPr>
        <w:t>1800</w:t>
      </w:r>
      <w:r>
        <w:rPr>
          <w:rFonts w:ascii="新細明體" w:hAnsi="新細明體" w:cs="新細明體" w:hint="eastAsia"/>
          <w:sz w:val="26"/>
          <w:szCs w:val="26"/>
        </w:rPr>
        <w:t>元。</w:t>
      </w:r>
    </w:p>
    <w:p w14:paraId="098CC2B5" w14:textId="41F8D69D" w:rsidR="009D70D5" w:rsidRPr="009D70D5" w:rsidRDefault="009D70D5" w:rsidP="009D70D5">
      <w:pPr>
        <w:spacing w:before="120" w:after="240" w:line="400" w:lineRule="exact"/>
        <w:ind w:leftChars="600" w:left="1440"/>
        <w:rPr>
          <w:rFonts w:asciiTheme="minorEastAsia" w:eastAsiaTheme="minorEastAsia" w:hAnsiTheme="minorEastAsia" w:cs="新細明體"/>
          <w:sz w:val="26"/>
          <w:szCs w:val="26"/>
        </w:rPr>
      </w:pPr>
      <w:r w:rsidRPr="005A0BD4">
        <w:rPr>
          <w:rFonts w:ascii="新細明體" w:hAnsi="新細明體" w:cs="新細明體"/>
          <w:sz w:val="26"/>
          <w:szCs w:val="26"/>
        </w:rPr>
        <w:t>B.</w:t>
      </w:r>
      <w:r>
        <w:rPr>
          <w:rFonts w:ascii="新細明體" w:hAnsi="新細明體" w:cs="新細明體" w:hint="eastAsia"/>
          <w:sz w:val="26"/>
          <w:szCs w:val="26"/>
        </w:rPr>
        <w:t xml:space="preserve"> </w:t>
      </w:r>
      <w:r>
        <w:rPr>
          <w:rFonts w:ascii="新細明體" w:hAnsi="新細明體" w:cs="新細明體"/>
          <w:sz w:val="26"/>
          <w:szCs w:val="26"/>
        </w:rPr>
        <w:t>研習</w:t>
      </w:r>
      <w:r>
        <w:rPr>
          <w:rFonts w:ascii="新細明體" w:hAnsi="新細明體" w:cs="新細明體" w:hint="eastAsia"/>
          <w:sz w:val="26"/>
          <w:szCs w:val="26"/>
        </w:rPr>
        <w:t>營</w:t>
      </w:r>
      <w:r>
        <w:rPr>
          <w:rFonts w:ascii="新細明體" w:hAnsi="新細明體" w:cs="新細明體"/>
          <w:sz w:val="26"/>
          <w:szCs w:val="26"/>
        </w:rPr>
        <w:t>費用60</w:t>
      </w:r>
      <w:r w:rsidRPr="00DC6620">
        <w:rPr>
          <w:rFonts w:ascii="新細明體" w:hAnsi="新細明體" w:cs="新細明體" w:hint="eastAsia"/>
          <w:sz w:val="26"/>
          <w:szCs w:val="26"/>
        </w:rPr>
        <w:t>0</w:t>
      </w:r>
      <w:r w:rsidRPr="00DC6620">
        <w:rPr>
          <w:rFonts w:ascii="新細明體" w:hAnsi="新細明體" w:cs="新細明體"/>
          <w:sz w:val="26"/>
          <w:szCs w:val="26"/>
        </w:rPr>
        <w:t>0</w:t>
      </w:r>
      <w:r>
        <w:rPr>
          <w:rFonts w:ascii="新細明體" w:hAnsi="新細明體" w:cs="新細明體" w:hint="eastAsia"/>
          <w:sz w:val="26"/>
          <w:szCs w:val="26"/>
        </w:rPr>
        <w:t>元。</w:t>
      </w:r>
      <w:r w:rsidRPr="009D70D5">
        <w:rPr>
          <w:rFonts w:asciiTheme="minorEastAsia" w:eastAsiaTheme="minorEastAsia" w:hAnsiTheme="minorEastAsia" w:cs="新細明體"/>
          <w:sz w:val="26"/>
          <w:szCs w:val="26"/>
        </w:rPr>
        <w:t>（該項費用不含個人所需之膠彩顏料、畫具費用，但包含研習課程中使用之紙</w:t>
      </w:r>
      <w:r w:rsidRPr="009D70D5">
        <w:rPr>
          <w:rFonts w:asciiTheme="minorEastAsia" w:eastAsiaTheme="minorEastAsia" w:hAnsiTheme="minorEastAsia" w:cs="新細明體" w:hint="eastAsia"/>
          <w:sz w:val="26"/>
          <w:szCs w:val="26"/>
        </w:rPr>
        <w:t>張</w:t>
      </w:r>
      <w:r w:rsidRPr="009D70D5">
        <w:rPr>
          <w:rFonts w:asciiTheme="minorEastAsia" w:eastAsiaTheme="minorEastAsia" w:hAnsiTheme="minorEastAsia" w:cs="新細明體"/>
          <w:sz w:val="26"/>
          <w:szCs w:val="26"/>
        </w:rPr>
        <w:t>、畫板等費用。）</w:t>
      </w:r>
      <w:r w:rsidR="00E930D3" w:rsidRPr="00E930D3">
        <w:rPr>
          <w:sz w:val="28"/>
          <w:szCs w:val="28"/>
        </w:rPr>
        <w:t>完成</w:t>
      </w:r>
      <w:r w:rsidR="00E930D3" w:rsidRPr="00E930D3">
        <w:rPr>
          <w:sz w:val="28"/>
          <w:szCs w:val="28"/>
        </w:rPr>
        <w:lastRenderedPageBreak/>
        <w:t>繳費後，除因重大傷病、重大事故、天然災害，或其他不可歸責於學員本人且經主辦單位認定之特殊情況外，恕不受理退費申請</w:t>
      </w:r>
      <w:r w:rsidRPr="00E930D3">
        <w:rPr>
          <w:rFonts w:ascii="新細明體" w:hAnsi="新細明體" w:cs="新細明體"/>
          <w:sz w:val="28"/>
          <w:szCs w:val="28"/>
        </w:rPr>
        <w:t>。</w:t>
      </w:r>
      <w:r>
        <w:rPr>
          <w:rFonts w:ascii="新細明體" w:hAnsi="新細明體" w:cs="新細明體"/>
          <w:sz w:val="26"/>
          <w:szCs w:val="26"/>
        </w:rPr>
        <w:t>研習期間交通食宿請自理。</w:t>
      </w:r>
    </w:p>
    <w:p w14:paraId="78165492" w14:textId="3B713352" w:rsidR="009D70D5" w:rsidRDefault="009D70D5" w:rsidP="009D70D5">
      <w:pPr>
        <w:spacing w:before="120" w:after="240" w:line="400" w:lineRule="exact"/>
        <w:ind w:left="1701" w:hanging="1701"/>
        <w:rPr>
          <w:rFonts w:ascii="新細明體" w:hAnsi="新細明體" w:cs="新細明體"/>
          <w:sz w:val="26"/>
          <w:szCs w:val="26"/>
        </w:rPr>
      </w:pPr>
      <w:r w:rsidRPr="008C1ED3">
        <w:rPr>
          <w:rFonts w:ascii="新細明體" w:hAnsi="新細明體" w:cs="新細明體"/>
          <w:color w:val="000000" w:themeColor="text1"/>
          <w:sz w:val="26"/>
          <w:szCs w:val="26"/>
        </w:rPr>
        <w:t>6.研習日期：</w:t>
      </w:r>
      <w:r w:rsidR="00314A5F">
        <w:rPr>
          <w:rFonts w:ascii="新細明體" w:hAnsi="新細明體" w:cs="新細明體" w:hint="eastAsia"/>
          <w:color w:val="000000" w:themeColor="text1"/>
          <w:sz w:val="26"/>
          <w:szCs w:val="26"/>
        </w:rPr>
        <w:t xml:space="preserve"> </w:t>
      </w:r>
      <w:r w:rsidRPr="005A0BD4">
        <w:rPr>
          <w:rFonts w:ascii="新細明體" w:hAnsi="新細明體" w:cs="新細明體"/>
          <w:sz w:val="26"/>
          <w:szCs w:val="26"/>
        </w:rPr>
        <w:t>A.</w:t>
      </w:r>
      <w:r>
        <w:rPr>
          <w:rFonts w:ascii="新細明體" w:hAnsi="新細明體" w:cs="新細明體" w:hint="eastAsia"/>
          <w:sz w:val="26"/>
          <w:szCs w:val="26"/>
        </w:rPr>
        <w:t xml:space="preserve"> </w:t>
      </w:r>
      <w:r>
        <w:rPr>
          <w:rFonts w:ascii="新細明體" w:hAnsi="新細明體" w:cs="新細明體" w:hint="eastAsia"/>
          <w:color w:val="000000" w:themeColor="text1"/>
          <w:sz w:val="26"/>
          <w:szCs w:val="26"/>
        </w:rPr>
        <w:t>進階講座</w:t>
      </w:r>
      <w:r w:rsidRPr="004C0BEC">
        <w:rPr>
          <w:rFonts w:ascii="新細明體" w:hAnsi="新細明體" w:cs="新細明體"/>
          <w:sz w:val="26"/>
          <w:szCs w:val="26"/>
        </w:rPr>
        <w:t>11</w:t>
      </w:r>
      <w:r>
        <w:rPr>
          <w:rFonts w:ascii="新細明體" w:hAnsi="新細明體" w:cs="新細明體"/>
          <w:sz w:val="26"/>
          <w:szCs w:val="26"/>
        </w:rPr>
        <w:t>5</w:t>
      </w:r>
      <w:r w:rsidRPr="004C0BEC">
        <w:rPr>
          <w:rFonts w:ascii="新細明體" w:hAnsi="新細明體" w:cs="新細明體"/>
          <w:sz w:val="26"/>
          <w:szCs w:val="26"/>
        </w:rPr>
        <w:t>年</w:t>
      </w:r>
      <w:r>
        <w:rPr>
          <w:rFonts w:ascii="新細明體" w:hAnsi="新細明體" w:cs="新細明體"/>
          <w:sz w:val="26"/>
          <w:szCs w:val="26"/>
        </w:rPr>
        <w:t>8</w:t>
      </w:r>
      <w:r w:rsidRPr="004C0BEC">
        <w:rPr>
          <w:rFonts w:ascii="新細明體" w:hAnsi="新細明體" w:cs="新細明體"/>
          <w:sz w:val="26"/>
          <w:szCs w:val="26"/>
        </w:rPr>
        <w:t>月</w:t>
      </w:r>
      <w:r>
        <w:rPr>
          <w:rFonts w:ascii="新細明體" w:hAnsi="新細明體" w:cs="新細明體"/>
          <w:sz w:val="26"/>
          <w:szCs w:val="26"/>
        </w:rPr>
        <w:t>1</w:t>
      </w:r>
      <w:r w:rsidRPr="004C0BEC">
        <w:rPr>
          <w:rFonts w:ascii="新細明體" w:hAnsi="新細明體" w:cs="新細明體"/>
          <w:sz w:val="26"/>
          <w:szCs w:val="26"/>
        </w:rPr>
        <w:t>日</w:t>
      </w:r>
    </w:p>
    <w:p w14:paraId="0BB7556F" w14:textId="39CBFC00" w:rsidR="009D70D5" w:rsidRPr="00C03C8C" w:rsidRDefault="009D70D5" w:rsidP="009D70D5">
      <w:pPr>
        <w:spacing w:before="120" w:after="240" w:line="400" w:lineRule="exact"/>
        <w:ind w:leftChars="50" w:left="120" w:firstLineChars="550" w:firstLine="1430"/>
        <w:rPr>
          <w:rFonts w:ascii="新細明體" w:hAnsi="新細明體" w:cs="新細明體"/>
          <w:sz w:val="26"/>
          <w:szCs w:val="26"/>
        </w:rPr>
      </w:pPr>
      <w:r w:rsidRPr="005A0BD4">
        <w:rPr>
          <w:rFonts w:ascii="新細明體" w:hAnsi="新細明體" w:cs="新細明體"/>
          <w:sz w:val="26"/>
          <w:szCs w:val="26"/>
        </w:rPr>
        <w:t>B.</w:t>
      </w:r>
      <w:r>
        <w:rPr>
          <w:rFonts w:ascii="新細明體" w:hAnsi="新細明體" w:cs="新細明體" w:hint="eastAsia"/>
          <w:sz w:val="26"/>
          <w:szCs w:val="26"/>
        </w:rPr>
        <w:t xml:space="preserve"> 研習營 </w:t>
      </w:r>
      <w:r w:rsidRPr="004C0BEC">
        <w:rPr>
          <w:rFonts w:ascii="新細明體" w:hAnsi="新細明體" w:cs="新細明體"/>
          <w:sz w:val="26"/>
          <w:szCs w:val="26"/>
        </w:rPr>
        <w:t>11</w:t>
      </w:r>
      <w:r>
        <w:rPr>
          <w:rFonts w:ascii="新細明體" w:hAnsi="新細明體" w:cs="新細明體"/>
          <w:sz w:val="26"/>
          <w:szCs w:val="26"/>
        </w:rPr>
        <w:t>5</w:t>
      </w:r>
      <w:r w:rsidRPr="004C0BEC">
        <w:rPr>
          <w:rFonts w:ascii="新細明體" w:hAnsi="新細明體" w:cs="新細明體"/>
          <w:sz w:val="26"/>
          <w:szCs w:val="26"/>
        </w:rPr>
        <w:t>年7月2</w:t>
      </w:r>
      <w:r>
        <w:rPr>
          <w:rFonts w:ascii="新細明體" w:hAnsi="新細明體" w:cs="新細明體"/>
          <w:sz w:val="26"/>
          <w:szCs w:val="26"/>
        </w:rPr>
        <w:t>7</w:t>
      </w:r>
      <w:r w:rsidRPr="004C0BEC">
        <w:rPr>
          <w:rFonts w:ascii="新細明體" w:hAnsi="新細明體" w:cs="新細明體"/>
          <w:sz w:val="26"/>
          <w:szCs w:val="26"/>
        </w:rPr>
        <w:t>日 至 8月</w:t>
      </w:r>
      <w:r>
        <w:rPr>
          <w:rFonts w:ascii="新細明體" w:hAnsi="新細明體" w:cs="新細明體"/>
          <w:sz w:val="26"/>
          <w:szCs w:val="26"/>
        </w:rPr>
        <w:t>7</w:t>
      </w:r>
      <w:r w:rsidRPr="004C0BEC">
        <w:rPr>
          <w:rFonts w:ascii="新細明體" w:hAnsi="新細明體" w:cs="新細明體"/>
          <w:sz w:val="26"/>
          <w:szCs w:val="26"/>
        </w:rPr>
        <w:t>日</w:t>
      </w:r>
    </w:p>
    <w:p w14:paraId="1355487C" w14:textId="7B327FA0" w:rsidR="009D70D5" w:rsidRDefault="009D70D5" w:rsidP="009D70D5">
      <w:pPr>
        <w:spacing w:before="120" w:after="240" w:line="400" w:lineRule="exact"/>
        <w:ind w:left="1701" w:hanging="1701"/>
        <w:rPr>
          <w:rFonts w:ascii="新細明體" w:hAnsi="新細明體" w:cs="新細明體"/>
          <w:sz w:val="26"/>
          <w:szCs w:val="26"/>
        </w:rPr>
      </w:pPr>
      <w:r>
        <w:rPr>
          <w:rFonts w:ascii="新細明體" w:hAnsi="新細明體" w:cs="新細明體"/>
          <w:sz w:val="26"/>
          <w:szCs w:val="26"/>
        </w:rPr>
        <w:t>7.研習地點：</w:t>
      </w:r>
      <w:r w:rsidRPr="005A0BD4">
        <w:rPr>
          <w:rFonts w:ascii="新細明體" w:hAnsi="新細明體" w:cs="新細明體"/>
          <w:sz w:val="26"/>
          <w:szCs w:val="26"/>
        </w:rPr>
        <w:t>A.</w:t>
      </w:r>
      <w:r>
        <w:rPr>
          <w:rFonts w:ascii="新細明體" w:hAnsi="新細明體" w:cs="新細明體" w:hint="eastAsia"/>
          <w:sz w:val="26"/>
          <w:szCs w:val="26"/>
        </w:rPr>
        <w:t xml:space="preserve"> </w:t>
      </w:r>
      <w:r>
        <w:rPr>
          <w:rFonts w:ascii="新細明體" w:hAnsi="新細明體" w:cs="新細明體" w:hint="eastAsia"/>
          <w:color w:val="000000" w:themeColor="text1"/>
          <w:sz w:val="26"/>
          <w:szCs w:val="26"/>
        </w:rPr>
        <w:t>進階講座</w:t>
      </w:r>
      <w:r>
        <w:rPr>
          <w:rFonts w:ascii="新細明體" w:hAnsi="新細明體" w:cs="新細明體"/>
          <w:color w:val="000000" w:themeColor="text1"/>
          <w:sz w:val="26"/>
          <w:szCs w:val="26"/>
        </w:rPr>
        <w:t>:</w:t>
      </w:r>
      <w:r>
        <w:rPr>
          <w:rFonts w:ascii="新細明體" w:hAnsi="新細明體" w:cs="新細明體"/>
          <w:sz w:val="26"/>
          <w:szCs w:val="26"/>
        </w:rPr>
        <w:t>東海大學美術系 209</w:t>
      </w:r>
      <w:r>
        <w:rPr>
          <w:rFonts w:ascii="新細明體" w:hAnsi="新細明體" w:cs="新細明體" w:hint="eastAsia"/>
          <w:sz w:val="26"/>
          <w:szCs w:val="26"/>
        </w:rPr>
        <w:t>教</w:t>
      </w:r>
      <w:r>
        <w:rPr>
          <w:rFonts w:ascii="新細明體" w:hAnsi="新細明體" w:cs="新細明體"/>
          <w:sz w:val="26"/>
          <w:szCs w:val="26"/>
        </w:rPr>
        <w:t xml:space="preserve">室 </w:t>
      </w:r>
    </w:p>
    <w:p w14:paraId="6D74D0CE" w14:textId="3A4FA94A" w:rsidR="009D70D5" w:rsidRPr="009D70D5" w:rsidRDefault="009D70D5" w:rsidP="009D70D5">
      <w:pPr>
        <w:spacing w:before="120" w:after="240" w:line="400" w:lineRule="exact"/>
        <w:ind w:left="1701" w:hanging="1701"/>
        <w:rPr>
          <w:rFonts w:ascii="新細明體" w:hAnsi="新細明體" w:cs="新細明體"/>
          <w:sz w:val="26"/>
          <w:szCs w:val="26"/>
        </w:rPr>
      </w:pPr>
      <w:r>
        <w:rPr>
          <w:rFonts w:ascii="新細明體" w:hAnsi="新細明體" w:cs="新細明體"/>
          <w:sz w:val="26"/>
          <w:szCs w:val="26"/>
        </w:rPr>
        <w:t xml:space="preserve">                      </w:t>
      </w:r>
      <w:r w:rsidRPr="005A0BD4">
        <w:rPr>
          <w:rFonts w:ascii="新細明體" w:hAnsi="新細明體" w:cs="新細明體"/>
          <w:sz w:val="26"/>
          <w:szCs w:val="26"/>
        </w:rPr>
        <w:t>B.</w:t>
      </w:r>
      <w:r>
        <w:rPr>
          <w:rFonts w:ascii="新細明體" w:hAnsi="新細明體" w:cs="新細明體" w:hint="eastAsia"/>
          <w:sz w:val="26"/>
          <w:szCs w:val="26"/>
        </w:rPr>
        <w:t xml:space="preserve"> 研習營</w:t>
      </w:r>
      <w:r>
        <w:rPr>
          <w:rFonts w:ascii="新細明體" w:hAnsi="新細明體" w:cs="新細明體"/>
          <w:sz w:val="26"/>
          <w:szCs w:val="26"/>
        </w:rPr>
        <w:t>:</w:t>
      </w:r>
      <w:r w:rsidRPr="009D70D5">
        <w:rPr>
          <w:rFonts w:ascii="新細明體" w:hAnsi="新細明體" w:cs="新細明體"/>
          <w:sz w:val="26"/>
          <w:szCs w:val="26"/>
        </w:rPr>
        <w:t xml:space="preserve"> </w:t>
      </w:r>
      <w:r>
        <w:rPr>
          <w:rFonts w:ascii="新細明體" w:hAnsi="新細明體" w:cs="新細明體"/>
          <w:sz w:val="26"/>
          <w:szCs w:val="26"/>
        </w:rPr>
        <w:t>東海大學美術系 208</w:t>
      </w:r>
      <w:r>
        <w:rPr>
          <w:rFonts w:ascii="新細明體" w:hAnsi="新細明體" w:cs="新細明體" w:hint="eastAsia"/>
          <w:sz w:val="26"/>
          <w:szCs w:val="26"/>
        </w:rPr>
        <w:t>教</w:t>
      </w:r>
      <w:r>
        <w:rPr>
          <w:rFonts w:ascii="新細明體" w:hAnsi="新細明體" w:cs="新細明體"/>
          <w:sz w:val="26"/>
          <w:szCs w:val="26"/>
        </w:rPr>
        <w:t>室</w:t>
      </w:r>
    </w:p>
    <w:p w14:paraId="1613A5C6" w14:textId="25BDF62A" w:rsidR="009D70D5" w:rsidRDefault="009D70D5" w:rsidP="009D70D5">
      <w:pPr>
        <w:spacing w:before="120" w:after="240" w:line="400" w:lineRule="exact"/>
        <w:ind w:left="1474" w:hanging="1474"/>
        <w:rPr>
          <w:rFonts w:ascii="新細明體" w:hAnsi="新細明體" w:cs="新細明體"/>
          <w:sz w:val="26"/>
          <w:szCs w:val="26"/>
        </w:rPr>
      </w:pPr>
      <w:r>
        <w:rPr>
          <w:rFonts w:ascii="新細明體" w:hAnsi="新細明體" w:cs="新細明體"/>
          <w:sz w:val="26"/>
          <w:szCs w:val="26"/>
        </w:rPr>
        <w:t>8.結業資格：</w:t>
      </w:r>
      <w:r>
        <w:rPr>
          <w:rFonts w:ascii="新細明體" w:hAnsi="新細明體" w:cs="新細明體" w:hint="eastAsia"/>
          <w:sz w:val="26"/>
          <w:szCs w:val="26"/>
        </w:rPr>
        <w:t>參</w:t>
      </w:r>
      <w:r>
        <w:rPr>
          <w:rFonts w:ascii="新細明體" w:hAnsi="新細明體" w:cs="新細明體"/>
          <w:sz w:val="26"/>
          <w:szCs w:val="26"/>
        </w:rPr>
        <w:t>加</w:t>
      </w:r>
      <w:r>
        <w:rPr>
          <w:rFonts w:ascii="新細明體" w:hAnsi="新細明體" w:cs="新細明體" w:hint="eastAsia"/>
          <w:sz w:val="26"/>
          <w:szCs w:val="26"/>
        </w:rPr>
        <w:t>Ｂ</w:t>
      </w:r>
      <w:r>
        <w:rPr>
          <w:rFonts w:ascii="新細明體" w:hAnsi="新細明體" w:cs="新細明體"/>
          <w:sz w:val="26"/>
          <w:szCs w:val="26"/>
        </w:rPr>
        <w:t>.研習</w:t>
      </w:r>
      <w:r>
        <w:rPr>
          <w:rFonts w:ascii="新細明體" w:hAnsi="新細明體" w:cs="新細明體" w:hint="eastAsia"/>
          <w:sz w:val="26"/>
          <w:szCs w:val="26"/>
        </w:rPr>
        <w:t>營</w:t>
      </w:r>
      <w:r>
        <w:rPr>
          <w:rFonts w:ascii="新細明體" w:hAnsi="新細明體" w:cs="新細明體"/>
          <w:sz w:val="26"/>
          <w:szCs w:val="26"/>
        </w:rPr>
        <w:t>課程，完成兩件膠彩畫作品</w:t>
      </w:r>
      <w:r w:rsidR="00F96BC7">
        <w:rPr>
          <w:rFonts w:ascii="新細明體" w:hAnsi="新細明體" w:cs="新細明體" w:hint="eastAsia"/>
          <w:sz w:val="26"/>
          <w:szCs w:val="26"/>
        </w:rPr>
        <w:t>並經評核通過</w:t>
      </w:r>
      <w:r>
        <w:rPr>
          <w:rFonts w:ascii="新細明體" w:hAnsi="新細明體" w:cs="新細明體"/>
          <w:sz w:val="26"/>
          <w:szCs w:val="26"/>
        </w:rPr>
        <w:t>者，將頒發結業證書，並領回畫作。</w:t>
      </w:r>
    </w:p>
    <w:p w14:paraId="7181EB0E" w14:textId="77777777" w:rsidR="00EA4CB1" w:rsidRPr="00991DA7" w:rsidRDefault="00EA4CB1" w:rsidP="0028472C">
      <w:pPr>
        <w:spacing w:line="360" w:lineRule="auto"/>
        <w:jc w:val="both"/>
        <w:rPr>
          <w:rFonts w:asciiTheme="minorEastAsia" w:eastAsiaTheme="minorEastAsia" w:hAnsiTheme="minorEastAsia" w:cs="新細明體"/>
          <w:b/>
          <w:color w:val="000000" w:themeColor="text1"/>
          <w:sz w:val="32"/>
        </w:rPr>
      </w:pPr>
      <w:r w:rsidRPr="00991DA7">
        <w:rPr>
          <w:rFonts w:asciiTheme="minorEastAsia" w:eastAsiaTheme="minorEastAsia" w:hAnsiTheme="minorEastAsia" w:cs="新細明體" w:hint="eastAsia"/>
          <w:color w:val="000000" w:themeColor="text1"/>
        </w:rPr>
        <w:br w:type="page"/>
      </w:r>
      <w:r w:rsidRPr="00991DA7">
        <w:rPr>
          <w:rFonts w:asciiTheme="minorEastAsia" w:eastAsiaTheme="minorEastAsia" w:hAnsiTheme="minorEastAsia" w:cs="新細明體" w:hint="eastAsia"/>
          <w:b/>
          <w:color w:val="000000" w:themeColor="text1"/>
          <w:sz w:val="32"/>
        </w:rPr>
        <w:lastRenderedPageBreak/>
        <w:t>課程大綱及內容</w:t>
      </w:r>
    </w:p>
    <w:p w14:paraId="576E191C" w14:textId="77777777" w:rsidR="009D70D5" w:rsidRPr="009D70D5" w:rsidRDefault="009D70D5" w:rsidP="009D70D5">
      <w:pPr>
        <w:spacing w:beforeLines="200" w:before="480" w:after="120" w:line="276" w:lineRule="auto"/>
        <w:rPr>
          <w:rFonts w:ascii="新細明體" w:hAnsi="新細明體" w:cs="新細明體"/>
          <w:b/>
          <w:bCs/>
          <w:sz w:val="28"/>
          <w:szCs w:val="28"/>
        </w:rPr>
      </w:pPr>
      <w:r w:rsidRPr="009D70D5">
        <w:rPr>
          <w:rFonts w:ascii="新細明體" w:hAnsi="新細明體" w:cs="新細明體"/>
          <w:b/>
          <w:bCs/>
          <w:sz w:val="26"/>
          <w:szCs w:val="26"/>
        </w:rPr>
        <w:t>A.</w:t>
      </w:r>
      <w:r w:rsidRPr="009D70D5">
        <w:rPr>
          <w:rFonts w:ascii="新細明體" w:hAnsi="新細明體" w:cs="新細明體" w:hint="eastAsia"/>
          <w:b/>
          <w:bCs/>
          <w:sz w:val="26"/>
          <w:szCs w:val="26"/>
        </w:rPr>
        <w:t xml:space="preserve"> </w:t>
      </w:r>
      <w:r w:rsidRPr="009D70D5">
        <w:rPr>
          <w:rFonts w:ascii="新細明體" w:hAnsi="新細明體" w:cs="新細明體" w:hint="eastAsia"/>
          <w:b/>
          <w:bCs/>
          <w:sz w:val="28"/>
          <w:szCs w:val="28"/>
        </w:rPr>
        <w:t>進階講座</w:t>
      </w:r>
    </w:p>
    <w:p w14:paraId="35C626B5" w14:textId="600D688A" w:rsidR="009D70D5" w:rsidRPr="00314A5F" w:rsidRDefault="009D70D5" w:rsidP="00314A5F">
      <w:pPr>
        <w:rPr>
          <w:sz w:val="28"/>
          <w:szCs w:val="28"/>
        </w:rPr>
      </w:pPr>
      <w:r>
        <w:rPr>
          <w:rFonts w:ascii="新細明體" w:hAnsi="新細明體" w:cs="新細明體" w:hint="eastAsia"/>
          <w:sz w:val="28"/>
          <w:szCs w:val="28"/>
        </w:rPr>
        <w:t xml:space="preserve">     </w:t>
      </w:r>
      <w:r w:rsidRPr="00314A5F">
        <w:rPr>
          <w:rFonts w:ascii="新細明體" w:hAnsi="新細明體" w:cs="新細明體" w:hint="eastAsia"/>
          <w:sz w:val="28"/>
          <w:szCs w:val="28"/>
        </w:rPr>
        <w:t xml:space="preserve"> </w:t>
      </w:r>
      <w:r w:rsidR="00F96BC7">
        <w:rPr>
          <w:rFonts w:ascii="新細明體" w:hAnsi="新細明體" w:cs="新細明體" w:hint="eastAsia"/>
          <w:sz w:val="28"/>
          <w:szCs w:val="28"/>
        </w:rPr>
        <w:t xml:space="preserve"> </w:t>
      </w:r>
      <w:r w:rsidRPr="00314A5F">
        <w:rPr>
          <w:rFonts w:hint="eastAsia"/>
          <w:sz w:val="28"/>
          <w:szCs w:val="28"/>
        </w:rPr>
        <w:t>邀請日本</w:t>
      </w:r>
      <w:r w:rsidRPr="00314A5F">
        <w:rPr>
          <w:sz w:val="28"/>
          <w:szCs w:val="28"/>
        </w:rPr>
        <w:t>女子美術大</w:t>
      </w:r>
      <w:r w:rsidRPr="00314A5F">
        <w:rPr>
          <w:rFonts w:hint="eastAsia"/>
          <w:sz w:val="28"/>
          <w:szCs w:val="28"/>
        </w:rPr>
        <w:t>學藝</w:t>
      </w:r>
      <w:r w:rsidRPr="00314A5F">
        <w:rPr>
          <w:sz w:val="28"/>
          <w:szCs w:val="28"/>
        </w:rPr>
        <w:t>術</w:t>
      </w:r>
      <w:r w:rsidRPr="00314A5F">
        <w:rPr>
          <w:rFonts w:hint="eastAsia"/>
          <w:sz w:val="28"/>
          <w:szCs w:val="28"/>
        </w:rPr>
        <w:t>學</w:t>
      </w:r>
      <w:r w:rsidRPr="00314A5F">
        <w:rPr>
          <w:sz w:val="28"/>
          <w:szCs w:val="28"/>
        </w:rPr>
        <w:t>部美術</w:t>
      </w:r>
      <w:r w:rsidRPr="00314A5F">
        <w:rPr>
          <w:rFonts w:hint="eastAsia"/>
          <w:sz w:val="28"/>
          <w:szCs w:val="28"/>
        </w:rPr>
        <w:t>學</w:t>
      </w:r>
      <w:r w:rsidRPr="00314A5F">
        <w:rPr>
          <w:sz w:val="28"/>
          <w:szCs w:val="28"/>
        </w:rPr>
        <w:t>科日本</w:t>
      </w:r>
      <w:r w:rsidRPr="00314A5F">
        <w:rPr>
          <w:rFonts w:hint="eastAsia"/>
          <w:sz w:val="28"/>
          <w:szCs w:val="28"/>
        </w:rPr>
        <w:t>畫</w:t>
      </w:r>
      <w:r w:rsidRPr="00314A5F">
        <w:rPr>
          <w:sz w:val="28"/>
          <w:szCs w:val="28"/>
        </w:rPr>
        <w:t>特別招聘教授</w:t>
      </w:r>
      <w:r w:rsidRPr="00314A5F">
        <w:rPr>
          <w:rFonts w:hint="eastAsia"/>
          <w:sz w:val="28"/>
          <w:szCs w:val="28"/>
        </w:rPr>
        <w:t>村岡貴美男老師，以構成與構圖的思考方法為主題的專題講座。</w:t>
      </w:r>
    </w:p>
    <w:p w14:paraId="202370B9" w14:textId="51FFD55C" w:rsidR="002C5DD2" w:rsidRPr="009D70D5" w:rsidRDefault="009D70D5" w:rsidP="009D70D5">
      <w:pPr>
        <w:spacing w:beforeLines="200" w:before="480" w:after="120" w:line="276" w:lineRule="auto"/>
        <w:rPr>
          <w:rFonts w:ascii="新細明體" w:hAnsi="新細明體" w:cs="新細明體"/>
          <w:b/>
          <w:bCs/>
          <w:sz w:val="28"/>
          <w:szCs w:val="28"/>
        </w:rPr>
      </w:pPr>
      <w:r w:rsidRPr="009D70D5">
        <w:rPr>
          <w:rFonts w:ascii="新細明體" w:hAnsi="新細明體" w:cs="新細明體"/>
          <w:b/>
          <w:bCs/>
          <w:sz w:val="26"/>
          <w:szCs w:val="26"/>
        </w:rPr>
        <w:t>B.</w:t>
      </w:r>
      <w:r w:rsidRPr="009D70D5">
        <w:rPr>
          <w:rFonts w:ascii="新細明體" w:hAnsi="新細明體" w:cs="新細明體" w:hint="eastAsia"/>
          <w:b/>
          <w:bCs/>
          <w:sz w:val="26"/>
          <w:szCs w:val="26"/>
        </w:rPr>
        <w:t xml:space="preserve"> </w:t>
      </w:r>
      <w:r w:rsidRPr="009D70D5">
        <w:rPr>
          <w:rFonts w:ascii="新細明體" w:hAnsi="新細明體" w:cs="新細明體" w:hint="eastAsia"/>
          <w:b/>
          <w:bCs/>
          <w:sz w:val="28"/>
          <w:szCs w:val="28"/>
        </w:rPr>
        <w:t>研習營</w:t>
      </w:r>
    </w:p>
    <w:p w14:paraId="78D80DB9" w14:textId="7EEEC74A" w:rsidR="00BE08E8" w:rsidRPr="00F96BC7" w:rsidRDefault="00BE08E8" w:rsidP="00F96BC7">
      <w:pPr>
        <w:spacing w:afterLines="50" w:after="120" w:line="276" w:lineRule="auto"/>
        <w:ind w:firstLineChars="200" w:firstLine="560"/>
        <w:jc w:val="both"/>
        <w:rPr>
          <w:sz w:val="28"/>
          <w:szCs w:val="28"/>
        </w:rPr>
      </w:pPr>
      <w:r w:rsidRPr="00991DA7">
        <w:rPr>
          <w:rFonts w:asciiTheme="minorEastAsia" w:eastAsiaTheme="minorEastAsia" w:hAnsiTheme="minorEastAsia" w:cs="新細明體"/>
          <w:color w:val="000000" w:themeColor="text1"/>
          <w:sz w:val="28"/>
        </w:rPr>
        <w:t>本研習營為期兩週，課程</w:t>
      </w:r>
      <w:r w:rsidRPr="00991DA7">
        <w:rPr>
          <w:rFonts w:asciiTheme="minorEastAsia" w:eastAsiaTheme="minorEastAsia" w:hAnsiTheme="minorEastAsia" w:cs="新細明體" w:hint="eastAsia"/>
          <w:color w:val="000000" w:themeColor="text1"/>
          <w:sz w:val="28"/>
        </w:rPr>
        <w:t>邀請</w:t>
      </w:r>
      <w:r w:rsidRPr="00991DA7">
        <w:rPr>
          <w:rFonts w:asciiTheme="minorEastAsia" w:eastAsiaTheme="minorEastAsia" w:hAnsiTheme="minorEastAsia" w:cs="新細明體"/>
          <w:color w:val="000000" w:themeColor="text1"/>
          <w:sz w:val="28"/>
        </w:rPr>
        <w:t>兩位</w:t>
      </w:r>
      <w:r w:rsidRPr="00991DA7">
        <w:rPr>
          <w:rFonts w:asciiTheme="minorEastAsia" w:eastAsiaTheme="minorEastAsia" w:hAnsiTheme="minorEastAsia" w:cs="新細明體" w:hint="eastAsia"/>
          <w:color w:val="000000" w:themeColor="text1"/>
          <w:sz w:val="28"/>
        </w:rPr>
        <w:t>專業</w:t>
      </w:r>
      <w:r w:rsidRPr="00991DA7">
        <w:rPr>
          <w:rFonts w:asciiTheme="minorEastAsia" w:eastAsiaTheme="minorEastAsia" w:hAnsiTheme="minorEastAsia" w:cs="新細明體"/>
          <w:color w:val="000000" w:themeColor="text1"/>
          <w:sz w:val="28"/>
        </w:rPr>
        <w:t>膠彩畫創作者輪流授課，透過理論講解、技法示範與實作創作，協助學員全面理解膠彩畫的材料語言與藝術表現方式。</w:t>
      </w:r>
      <w:r w:rsidR="00F96BC7" w:rsidRPr="00F96BC7">
        <w:rPr>
          <w:sz w:val="28"/>
          <w:szCs w:val="28"/>
        </w:rPr>
        <w:t>課程設計兼顧初學者之基礎入門，亦提供具經驗學員深化創作能力之方向。</w:t>
      </w:r>
    </w:p>
    <w:p w14:paraId="7F4F3E0C" w14:textId="5EB5A06B" w:rsidR="00BE08E8" w:rsidRPr="00991DA7" w:rsidRDefault="00BE08E8" w:rsidP="00F96BC7">
      <w:pPr>
        <w:spacing w:afterLines="50" w:after="120" w:line="276" w:lineRule="auto"/>
        <w:ind w:firstLineChars="200" w:firstLine="560"/>
        <w:jc w:val="both"/>
        <w:rPr>
          <w:rFonts w:asciiTheme="minorEastAsia" w:eastAsiaTheme="minorEastAsia" w:hAnsiTheme="minorEastAsia" w:cs="新細明體"/>
          <w:color w:val="000000" w:themeColor="text1"/>
          <w:sz w:val="28"/>
        </w:rPr>
      </w:pPr>
      <w:r w:rsidRPr="00991DA7">
        <w:rPr>
          <w:rFonts w:asciiTheme="minorEastAsia" w:eastAsiaTheme="minorEastAsia" w:hAnsiTheme="minorEastAsia" w:cs="新細明體"/>
          <w:color w:val="000000" w:themeColor="text1"/>
          <w:sz w:val="28"/>
        </w:rPr>
        <w:t>研習期間，上午課程以欣賞與技法示範為主，教師將透過數位影像、畫冊、錄影資料及專業講義，引導學員理解膠彩藝術的歷史與當代應用。下午則為學員的實作時間，安排</w:t>
      </w:r>
      <w:r w:rsidRPr="00991DA7">
        <w:rPr>
          <w:rFonts w:asciiTheme="minorEastAsia" w:eastAsiaTheme="minorEastAsia" w:hAnsiTheme="minorEastAsia" w:cs="新細明體" w:hint="eastAsia"/>
          <w:color w:val="000000" w:themeColor="text1"/>
          <w:sz w:val="28"/>
        </w:rPr>
        <w:t>個別</w:t>
      </w:r>
      <w:r w:rsidRPr="00991DA7">
        <w:rPr>
          <w:rFonts w:asciiTheme="minorEastAsia" w:eastAsiaTheme="minorEastAsia" w:hAnsiTheme="minorEastAsia" w:cs="新細明體"/>
          <w:color w:val="000000" w:themeColor="text1"/>
          <w:sz w:val="28"/>
        </w:rPr>
        <w:t>指導，由主講教師與具備研究所膠彩專業背景的助教協同指導，確保每位學員都能獲得細緻的技術回饋。原則上每週皆需完成一件膠彩作品。</w:t>
      </w:r>
    </w:p>
    <w:p w14:paraId="5DA24C50" w14:textId="77777777" w:rsidR="00255CBA" w:rsidRPr="00991DA7" w:rsidRDefault="00255CBA" w:rsidP="0028472C">
      <w:pPr>
        <w:spacing w:afterLines="50" w:after="120" w:line="276" w:lineRule="auto"/>
        <w:ind w:left="782" w:firstLineChars="200" w:firstLine="560"/>
        <w:jc w:val="both"/>
        <w:rPr>
          <w:rFonts w:asciiTheme="minorEastAsia" w:eastAsiaTheme="minorEastAsia" w:hAnsiTheme="minorEastAsia" w:cs="新細明體"/>
          <w:color w:val="000000" w:themeColor="text1"/>
          <w:sz w:val="28"/>
        </w:rPr>
      </w:pPr>
    </w:p>
    <w:p w14:paraId="0AE5A785" w14:textId="279C5EB2" w:rsidR="00255CBA" w:rsidRPr="009D70D5" w:rsidRDefault="00255CBA" w:rsidP="009D70D5">
      <w:pPr>
        <w:spacing w:after="240"/>
        <w:rPr>
          <w:rFonts w:asciiTheme="minorEastAsia" w:eastAsiaTheme="minorEastAsia" w:hAnsiTheme="minorEastAsia" w:cs="新細明體"/>
          <w:bCs/>
          <w:sz w:val="32"/>
          <w:szCs w:val="32"/>
        </w:rPr>
      </w:pPr>
      <w:r w:rsidRPr="00991DA7">
        <w:rPr>
          <w:rFonts w:asciiTheme="minorEastAsia" w:eastAsiaTheme="minorEastAsia" w:hAnsiTheme="minorEastAsia" w:cs="新細明體"/>
          <w:b/>
          <w:bCs/>
          <w:color w:val="000000"/>
          <w:sz w:val="28"/>
        </w:rPr>
        <w:t>第一週</w:t>
      </w:r>
      <w:r w:rsidRPr="00991DA7">
        <w:rPr>
          <w:rFonts w:asciiTheme="minorEastAsia" w:eastAsiaTheme="minorEastAsia" w:hAnsiTheme="minorEastAsia" w:cs="新細明體" w:hint="eastAsia"/>
          <w:b/>
          <w:bCs/>
          <w:color w:val="000000"/>
          <w:sz w:val="28"/>
        </w:rPr>
        <w:t xml:space="preserve">  </w:t>
      </w:r>
      <w:r w:rsidR="00314A5F" w:rsidRPr="00314A5F">
        <w:rPr>
          <w:rFonts w:asciiTheme="minorEastAsia" w:eastAsiaTheme="minorEastAsia" w:hAnsiTheme="minorEastAsia" w:cs="新細明體" w:hint="eastAsia"/>
          <w:b/>
          <w:sz w:val="28"/>
          <w:szCs w:val="28"/>
        </w:rPr>
        <w:t>膠彩畫</w:t>
      </w:r>
      <w:r w:rsidR="009D70D5" w:rsidRPr="009D70D5">
        <w:rPr>
          <w:rFonts w:asciiTheme="minorEastAsia" w:eastAsiaTheme="minorEastAsia" w:hAnsiTheme="minorEastAsia" w:cs="新細明體" w:hint="eastAsia"/>
          <w:b/>
          <w:sz w:val="28"/>
          <w:szCs w:val="28"/>
        </w:rPr>
        <w:t>植物題材的表現與製作</w:t>
      </w:r>
    </w:p>
    <w:p w14:paraId="27584527" w14:textId="242145AA" w:rsidR="00255CBA" w:rsidRPr="00991DA7" w:rsidRDefault="00255CBA" w:rsidP="0028472C">
      <w:pPr>
        <w:spacing w:afterLines="50" w:after="120"/>
        <w:jc w:val="both"/>
        <w:rPr>
          <w:rFonts w:asciiTheme="minorEastAsia" w:eastAsiaTheme="minorEastAsia" w:hAnsiTheme="minorEastAsia" w:cs="新細明體"/>
          <w:color w:val="000000"/>
          <w:sz w:val="28"/>
        </w:rPr>
      </w:pPr>
      <w:r w:rsidRPr="00991DA7">
        <w:rPr>
          <w:rFonts w:asciiTheme="minorEastAsia" w:eastAsiaTheme="minorEastAsia" w:hAnsiTheme="minorEastAsia" w:cs="新細明體"/>
          <w:b/>
          <w:bCs/>
          <w:color w:val="000000"/>
          <w:sz w:val="28"/>
        </w:rPr>
        <w:t>授課教師：</w:t>
      </w:r>
      <w:r w:rsidR="007C720A">
        <w:rPr>
          <w:rFonts w:asciiTheme="minorEastAsia" w:eastAsiaTheme="minorEastAsia" w:hAnsiTheme="minorEastAsia" w:cs="新細明體" w:hint="eastAsia"/>
          <w:b/>
          <w:bCs/>
          <w:color w:val="000000"/>
          <w:sz w:val="28"/>
        </w:rPr>
        <w:t>簡維宏</w:t>
      </w:r>
      <w:r w:rsidRPr="00991DA7">
        <w:rPr>
          <w:rFonts w:asciiTheme="minorEastAsia" w:eastAsiaTheme="minorEastAsia" w:hAnsiTheme="minorEastAsia" w:cs="新細明體"/>
          <w:b/>
          <w:bCs/>
          <w:color w:val="000000"/>
          <w:sz w:val="28"/>
        </w:rPr>
        <w:t xml:space="preserve"> 老師</w:t>
      </w:r>
    </w:p>
    <w:p w14:paraId="59479459" w14:textId="568F4973" w:rsidR="002C5DD2" w:rsidRPr="00314A5F" w:rsidRDefault="00BE08E8" w:rsidP="0028472C">
      <w:pPr>
        <w:spacing w:afterLines="50" w:after="120"/>
        <w:ind w:firstLineChars="200" w:firstLine="560"/>
        <w:jc w:val="both"/>
        <w:rPr>
          <w:rFonts w:asciiTheme="minorEastAsia" w:eastAsiaTheme="minorEastAsia" w:hAnsiTheme="minorEastAsia" w:cs="新細明體"/>
          <w:sz w:val="28"/>
        </w:rPr>
      </w:pPr>
      <w:r w:rsidRPr="00314A5F">
        <w:rPr>
          <w:rFonts w:asciiTheme="minorEastAsia" w:eastAsiaTheme="minorEastAsia" w:hAnsiTheme="minorEastAsia" w:cs="新細明體" w:hint="eastAsia"/>
          <w:sz w:val="28"/>
        </w:rPr>
        <w:t>本週</w:t>
      </w:r>
      <w:r w:rsidRPr="00314A5F">
        <w:rPr>
          <w:rFonts w:asciiTheme="minorEastAsia" w:eastAsiaTheme="minorEastAsia" w:hAnsiTheme="minorEastAsia" w:cs="新細明體"/>
          <w:sz w:val="28"/>
        </w:rPr>
        <w:t>課程從植物觀察與寫生入手，逐步介紹膠彩畫所使用的</w:t>
      </w:r>
      <w:r w:rsidR="00514F6C" w:rsidRPr="00314A5F">
        <w:rPr>
          <w:rFonts w:asciiTheme="minorEastAsia" w:eastAsiaTheme="minorEastAsia" w:hAnsiTheme="minorEastAsia" w:cs="新細明體" w:hint="eastAsia"/>
          <w:sz w:val="28"/>
        </w:rPr>
        <w:t>水干顏料、</w:t>
      </w:r>
      <w:r w:rsidRPr="00314A5F">
        <w:rPr>
          <w:rFonts w:asciiTheme="minorEastAsia" w:eastAsiaTheme="minorEastAsia" w:hAnsiTheme="minorEastAsia" w:cs="新細明體"/>
          <w:sz w:val="28"/>
        </w:rPr>
        <w:t>礦物顏料、工具種類與紙本裱褙等</w:t>
      </w:r>
      <w:r w:rsidR="00514F6C" w:rsidRPr="00314A5F">
        <w:rPr>
          <w:rFonts w:asciiTheme="minorEastAsia" w:eastAsiaTheme="minorEastAsia" w:hAnsiTheme="minorEastAsia" w:cs="新細明體" w:hint="eastAsia"/>
          <w:sz w:val="28"/>
        </w:rPr>
        <w:t>，</w:t>
      </w:r>
      <w:r w:rsidRPr="00314A5F">
        <w:rPr>
          <w:rFonts w:asciiTheme="minorEastAsia" w:eastAsiaTheme="minorEastAsia" w:hAnsiTheme="minorEastAsia" w:cs="新細明體"/>
          <w:sz w:val="28"/>
          <w:szCs w:val="28"/>
        </w:rPr>
        <w:t>搭配</w:t>
      </w:r>
      <w:r w:rsidR="00314A5F" w:rsidRPr="00314A5F">
        <w:rPr>
          <w:rFonts w:asciiTheme="minorEastAsia" w:eastAsiaTheme="minorEastAsia" w:hAnsiTheme="minorEastAsia"/>
          <w:sz w:val="28"/>
          <w:szCs w:val="28"/>
        </w:rPr>
        <w:t>底色漸層</w:t>
      </w:r>
      <w:r w:rsidR="00314A5F" w:rsidRPr="00314A5F">
        <w:rPr>
          <w:rFonts w:asciiTheme="minorEastAsia" w:eastAsiaTheme="minorEastAsia" w:hAnsiTheme="minorEastAsia" w:hint="eastAsia"/>
          <w:sz w:val="28"/>
          <w:szCs w:val="28"/>
        </w:rPr>
        <w:t>、</w:t>
      </w:r>
      <w:r w:rsidR="00314A5F" w:rsidRPr="00314A5F">
        <w:rPr>
          <w:rFonts w:asciiTheme="majorEastAsia" w:eastAsiaTheme="majorEastAsia" w:hAnsiTheme="majorEastAsia" w:cs="新細明體"/>
          <w:sz w:val="28"/>
          <w:szCs w:val="28"/>
        </w:rPr>
        <w:t>礦物顏料薄塗、厚塗與肌理表現</w:t>
      </w:r>
      <w:r w:rsidRPr="00314A5F">
        <w:rPr>
          <w:rFonts w:asciiTheme="minorEastAsia" w:eastAsiaTheme="minorEastAsia" w:hAnsiTheme="minorEastAsia" w:cs="新細明體"/>
          <w:sz w:val="28"/>
          <w:szCs w:val="28"/>
        </w:rPr>
        <w:t>示範與操作，</w:t>
      </w:r>
      <w:r w:rsidR="00F96BC7" w:rsidRPr="00F96BC7">
        <w:rPr>
          <w:sz w:val="28"/>
          <w:szCs w:val="28"/>
        </w:rPr>
        <w:t>協助學員逐步建立從基礎構圖至膠彩表現技法之完整理解</w:t>
      </w:r>
      <w:r w:rsidRPr="00314A5F">
        <w:rPr>
          <w:rFonts w:asciiTheme="minorEastAsia" w:eastAsiaTheme="minorEastAsia" w:hAnsiTheme="minorEastAsia" w:cs="新細明體"/>
          <w:sz w:val="28"/>
        </w:rPr>
        <w:t>，並於週末前完成一件10號紙本膠彩作品。</w:t>
      </w:r>
    </w:p>
    <w:p w14:paraId="62C46144" w14:textId="77777777" w:rsidR="00BE08E8" w:rsidRPr="00991DA7" w:rsidRDefault="00BE08E8" w:rsidP="0028472C">
      <w:pPr>
        <w:spacing w:afterLines="50" w:after="120"/>
        <w:ind w:firstLineChars="200" w:firstLine="560"/>
        <w:jc w:val="both"/>
        <w:rPr>
          <w:rFonts w:asciiTheme="minorEastAsia" w:eastAsiaTheme="minorEastAsia" w:hAnsiTheme="minorEastAsia" w:cs="新細明體"/>
          <w:sz w:val="28"/>
        </w:rPr>
      </w:pPr>
    </w:p>
    <w:p w14:paraId="59776208" w14:textId="15137750" w:rsidR="00BE08E8" w:rsidRPr="00991DA7" w:rsidRDefault="00BE08E8" w:rsidP="0028472C">
      <w:pPr>
        <w:spacing w:afterLines="50" w:after="120"/>
        <w:jc w:val="both"/>
        <w:rPr>
          <w:rFonts w:asciiTheme="minorEastAsia" w:eastAsiaTheme="minorEastAsia" w:hAnsiTheme="minorEastAsia" w:cs="新細明體"/>
          <w:b/>
          <w:bCs/>
          <w:color w:val="000000"/>
          <w:sz w:val="28"/>
        </w:rPr>
      </w:pPr>
      <w:r w:rsidRPr="00991DA7">
        <w:rPr>
          <w:rFonts w:asciiTheme="minorEastAsia" w:eastAsiaTheme="minorEastAsia" w:hAnsiTheme="minorEastAsia" w:cs="新細明體"/>
          <w:b/>
          <w:bCs/>
          <w:color w:val="000000"/>
          <w:sz w:val="28"/>
        </w:rPr>
        <w:t>第二週</w:t>
      </w:r>
      <w:r w:rsidRPr="00991DA7">
        <w:rPr>
          <w:rFonts w:asciiTheme="minorEastAsia" w:eastAsiaTheme="minorEastAsia" w:hAnsiTheme="minorEastAsia" w:cs="新細明體" w:hint="eastAsia"/>
          <w:b/>
          <w:bCs/>
          <w:color w:val="000000"/>
          <w:sz w:val="28"/>
        </w:rPr>
        <w:t xml:space="preserve">  </w:t>
      </w:r>
      <w:r w:rsidR="00314A5F" w:rsidRPr="00314A5F">
        <w:rPr>
          <w:rFonts w:asciiTheme="minorEastAsia" w:eastAsiaTheme="minorEastAsia" w:hAnsiTheme="minorEastAsia" w:cs="新細明體" w:hint="eastAsia"/>
          <w:b/>
          <w:bCs/>
          <w:sz w:val="28"/>
        </w:rPr>
        <w:t>膠彩顏料與金屬</w:t>
      </w:r>
      <w:r w:rsidR="00AD061D">
        <w:rPr>
          <w:rFonts w:asciiTheme="minorEastAsia" w:eastAsiaTheme="minorEastAsia" w:hAnsiTheme="minorEastAsia" w:cs="新細明體" w:hint="eastAsia"/>
          <w:b/>
          <w:bCs/>
          <w:sz w:val="28"/>
        </w:rPr>
        <w:t>箔</w:t>
      </w:r>
      <w:r w:rsidR="00314A5F" w:rsidRPr="00314A5F">
        <w:rPr>
          <w:rFonts w:asciiTheme="minorEastAsia" w:eastAsiaTheme="minorEastAsia" w:hAnsiTheme="minorEastAsia" w:cs="新細明體" w:hint="eastAsia"/>
          <w:b/>
          <w:bCs/>
          <w:sz w:val="28"/>
        </w:rPr>
        <w:t>的</w:t>
      </w:r>
      <w:r w:rsidRPr="00314A5F">
        <w:rPr>
          <w:rFonts w:asciiTheme="minorEastAsia" w:eastAsiaTheme="minorEastAsia" w:hAnsiTheme="minorEastAsia" w:cs="新細明體"/>
          <w:b/>
          <w:bCs/>
          <w:sz w:val="28"/>
        </w:rPr>
        <w:t>應用</w:t>
      </w:r>
      <w:r w:rsidR="00314A5F" w:rsidRPr="00314A5F">
        <w:rPr>
          <w:rFonts w:asciiTheme="minorEastAsia" w:eastAsiaTheme="minorEastAsia" w:hAnsiTheme="minorEastAsia" w:cs="新細明體" w:hint="eastAsia"/>
          <w:b/>
          <w:bCs/>
          <w:sz w:val="28"/>
        </w:rPr>
        <w:t>表現</w:t>
      </w:r>
    </w:p>
    <w:p w14:paraId="5D33E9A2" w14:textId="373DDB44" w:rsidR="00BE08E8" w:rsidRPr="00991DA7" w:rsidRDefault="00BE08E8" w:rsidP="0028472C">
      <w:pPr>
        <w:spacing w:afterLines="50" w:after="120"/>
        <w:jc w:val="both"/>
        <w:rPr>
          <w:rFonts w:asciiTheme="minorEastAsia" w:eastAsiaTheme="minorEastAsia" w:hAnsiTheme="minorEastAsia" w:cs="新細明體"/>
          <w:color w:val="000000"/>
          <w:sz w:val="28"/>
        </w:rPr>
      </w:pPr>
      <w:r w:rsidRPr="00991DA7">
        <w:rPr>
          <w:rFonts w:asciiTheme="minorEastAsia" w:eastAsiaTheme="minorEastAsia" w:hAnsiTheme="minorEastAsia" w:cs="新細明體"/>
          <w:b/>
          <w:bCs/>
          <w:color w:val="000000"/>
          <w:sz w:val="28"/>
        </w:rPr>
        <w:t>授課教師：</w:t>
      </w:r>
      <w:r w:rsidR="007C720A">
        <w:rPr>
          <w:rFonts w:asciiTheme="minorEastAsia" w:eastAsiaTheme="minorEastAsia" w:hAnsiTheme="minorEastAsia" w:cs="新細明體" w:hint="eastAsia"/>
          <w:b/>
          <w:bCs/>
          <w:color w:val="000000"/>
          <w:sz w:val="28"/>
        </w:rPr>
        <w:t>陳誼嘉</w:t>
      </w:r>
      <w:r w:rsidRPr="00991DA7">
        <w:rPr>
          <w:rFonts w:asciiTheme="minorEastAsia" w:eastAsiaTheme="minorEastAsia" w:hAnsiTheme="minorEastAsia" w:cs="新細明體"/>
          <w:b/>
          <w:bCs/>
          <w:color w:val="000000"/>
          <w:sz w:val="28"/>
        </w:rPr>
        <w:t xml:space="preserve"> 老師</w:t>
      </w:r>
    </w:p>
    <w:p w14:paraId="14AA0B5C" w14:textId="4DD300D4" w:rsidR="00314A5F" w:rsidRPr="00314A5F" w:rsidRDefault="00314A5F" w:rsidP="00F96BC7">
      <w:pPr>
        <w:ind w:firstLineChars="200" w:firstLine="560"/>
        <w:rPr>
          <w:rFonts w:asciiTheme="minorEastAsia" w:eastAsiaTheme="minorEastAsia" w:hAnsiTheme="minorEastAsia"/>
          <w:sz w:val="28"/>
          <w:szCs w:val="28"/>
        </w:rPr>
      </w:pPr>
      <w:r w:rsidRPr="00314A5F">
        <w:rPr>
          <w:rFonts w:asciiTheme="minorEastAsia" w:eastAsiaTheme="minorEastAsia" w:hAnsiTheme="minorEastAsia" w:hint="eastAsia"/>
          <w:sz w:val="28"/>
          <w:szCs w:val="28"/>
        </w:rPr>
        <w:t>本</w:t>
      </w:r>
      <w:r w:rsidRPr="00314A5F">
        <w:rPr>
          <w:rFonts w:asciiTheme="minorEastAsia" w:eastAsiaTheme="minorEastAsia" w:hAnsiTheme="minorEastAsia"/>
          <w:sz w:val="28"/>
          <w:szCs w:val="28"/>
        </w:rPr>
        <w:t>週課程由陳誼嘉老師擔任，</w:t>
      </w:r>
      <w:r w:rsidR="00F96BC7" w:rsidRPr="00F96BC7">
        <w:rPr>
          <w:sz w:val="28"/>
          <w:szCs w:val="28"/>
        </w:rPr>
        <w:t>延續膠彩媒材之應用，進一步理解多樣膠彩材料於紙本創作中的表現關係與視覺特性</w:t>
      </w:r>
      <w:r w:rsidRPr="00F96BC7">
        <w:rPr>
          <w:rFonts w:asciiTheme="minorEastAsia" w:eastAsiaTheme="minorEastAsia" w:hAnsiTheme="minorEastAsia" w:hint="eastAsia"/>
          <w:sz w:val="28"/>
          <w:szCs w:val="28"/>
        </w:rPr>
        <w:t>，</w:t>
      </w:r>
      <w:r w:rsidRPr="00314A5F">
        <w:rPr>
          <w:rFonts w:asciiTheme="minorEastAsia" w:eastAsiaTheme="minorEastAsia" w:hAnsiTheme="minorEastAsia" w:hint="eastAsia"/>
          <w:sz w:val="28"/>
          <w:szCs w:val="28"/>
        </w:rPr>
        <w:t>以及平面金屬箔的運用表現。</w:t>
      </w:r>
      <w:r w:rsidRPr="00314A5F">
        <w:rPr>
          <w:rFonts w:asciiTheme="minorEastAsia" w:eastAsiaTheme="minorEastAsia" w:hAnsiTheme="minorEastAsia"/>
          <w:sz w:val="28"/>
          <w:szCs w:val="28"/>
        </w:rPr>
        <w:t>研習期間以完成 10 號紙本作品為目標，可提前準備有關植物</w:t>
      </w:r>
      <w:r w:rsidRPr="00314A5F">
        <w:rPr>
          <w:rFonts w:asciiTheme="minorEastAsia" w:eastAsiaTheme="minorEastAsia" w:hAnsiTheme="minorEastAsia" w:hint="eastAsia"/>
          <w:sz w:val="28"/>
          <w:szCs w:val="28"/>
        </w:rPr>
        <w:t>或物件靜物，或是先描繪草圖</w:t>
      </w:r>
      <w:r w:rsidRPr="00314A5F">
        <w:rPr>
          <w:rFonts w:asciiTheme="minorEastAsia" w:eastAsiaTheme="minorEastAsia" w:hAnsiTheme="minorEastAsia"/>
          <w:sz w:val="28"/>
          <w:szCs w:val="28"/>
        </w:rPr>
        <w:t>，以利課程進度與討論。</w:t>
      </w:r>
    </w:p>
    <w:p w14:paraId="5DECE0D8" w14:textId="77777777" w:rsidR="00255CBA" w:rsidRPr="00314A5F" w:rsidRDefault="00255CBA" w:rsidP="0028472C">
      <w:pPr>
        <w:spacing w:afterLines="50" w:after="120"/>
        <w:ind w:left="782" w:firstLineChars="200" w:firstLine="560"/>
        <w:jc w:val="both"/>
        <w:rPr>
          <w:rFonts w:asciiTheme="minorEastAsia" w:eastAsiaTheme="minorEastAsia" w:hAnsiTheme="minorEastAsia" w:cs="Calibri"/>
          <w:color w:val="000000" w:themeColor="text1"/>
          <w:sz w:val="28"/>
        </w:rPr>
      </w:pPr>
    </w:p>
    <w:p w14:paraId="60D22119" w14:textId="77777777" w:rsidR="00BE08E8" w:rsidRPr="00991DA7" w:rsidRDefault="00BE08E8" w:rsidP="0028472C">
      <w:pPr>
        <w:spacing w:afterLines="50" w:after="120" w:line="276" w:lineRule="auto"/>
        <w:jc w:val="both"/>
        <w:rPr>
          <w:rFonts w:asciiTheme="minorEastAsia" w:eastAsiaTheme="minorEastAsia" w:hAnsiTheme="minorEastAsia" w:cs="新細明體"/>
          <w:b/>
          <w:bCs/>
          <w:color w:val="000000" w:themeColor="text1"/>
          <w:sz w:val="28"/>
        </w:rPr>
      </w:pPr>
      <w:r w:rsidRPr="00991DA7">
        <w:rPr>
          <w:rFonts w:asciiTheme="minorEastAsia" w:eastAsiaTheme="minorEastAsia" w:hAnsiTheme="minorEastAsia" w:cs="新細明體"/>
          <w:b/>
          <w:bCs/>
          <w:color w:val="000000" w:themeColor="text1"/>
          <w:sz w:val="28"/>
        </w:rPr>
        <w:lastRenderedPageBreak/>
        <w:t>共同評圖與討論</w:t>
      </w:r>
    </w:p>
    <w:p w14:paraId="784CA534" w14:textId="77777777" w:rsidR="00BE08E8" w:rsidRPr="00991DA7" w:rsidRDefault="00BE08E8" w:rsidP="0028472C">
      <w:pPr>
        <w:spacing w:afterLines="50" w:after="120" w:line="276" w:lineRule="auto"/>
        <w:ind w:firstLineChars="200" w:firstLine="560"/>
        <w:jc w:val="both"/>
        <w:rPr>
          <w:rFonts w:asciiTheme="minorEastAsia" w:eastAsiaTheme="minorEastAsia" w:hAnsiTheme="minorEastAsia" w:cs="新細明體"/>
          <w:color w:val="000000" w:themeColor="text1"/>
          <w:sz w:val="28"/>
        </w:rPr>
      </w:pPr>
      <w:r w:rsidRPr="00991DA7">
        <w:rPr>
          <w:rFonts w:asciiTheme="minorEastAsia" w:eastAsiaTheme="minorEastAsia" w:hAnsiTheme="minorEastAsia" w:cs="新細明體"/>
          <w:color w:val="000000" w:themeColor="text1"/>
          <w:sz w:val="28"/>
        </w:rPr>
        <w:t>每週五下午最後三節課為共同講評時段，全體師生將公開分享本週完成之作品，透過集體討論與觀摩，激發彼此在構圖、色彩、材料運用上的創意與思辨，拓展學員個人的創作視野與審美感知。</w:t>
      </w:r>
    </w:p>
    <w:p w14:paraId="1F084D57" w14:textId="04B8C08E" w:rsidR="009D6174" w:rsidRDefault="009D6174" w:rsidP="009D6174">
      <w:pPr>
        <w:spacing w:afterLines="100" w:after="240" w:line="276" w:lineRule="auto"/>
        <w:jc w:val="both"/>
        <w:rPr>
          <w:rFonts w:asciiTheme="minorEastAsia" w:eastAsiaTheme="minorEastAsia" w:hAnsiTheme="minorEastAsia" w:cs="新細明體"/>
          <w:color w:val="FF0000"/>
          <w:sz w:val="28"/>
        </w:rPr>
      </w:pPr>
    </w:p>
    <w:p w14:paraId="6CEA22A3"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4167F5EA"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7C2288E6"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752C607F"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173FDED4"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1D62021D"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64854679"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1E8134ED"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46254DE5"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0AAF845A"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499DAD4E"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5FEB67EC"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1BF12210"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034CFD53"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5ECB78A3"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2F265A9E" w14:textId="77777777" w:rsidR="009D70D5" w:rsidRDefault="009D70D5" w:rsidP="009D6174">
      <w:pPr>
        <w:spacing w:afterLines="100" w:after="240" w:line="276" w:lineRule="auto"/>
        <w:jc w:val="both"/>
        <w:rPr>
          <w:rFonts w:asciiTheme="minorEastAsia" w:eastAsiaTheme="minorEastAsia" w:hAnsiTheme="minorEastAsia" w:cs="新細明體"/>
          <w:color w:val="FF0000"/>
          <w:sz w:val="28"/>
        </w:rPr>
      </w:pPr>
    </w:p>
    <w:p w14:paraId="1FE85940" w14:textId="77777777" w:rsidR="00402203" w:rsidRDefault="00402203" w:rsidP="009D6174">
      <w:pPr>
        <w:spacing w:afterLines="100" w:after="240" w:line="276" w:lineRule="auto"/>
        <w:jc w:val="both"/>
        <w:rPr>
          <w:rFonts w:asciiTheme="minorEastAsia" w:eastAsiaTheme="minorEastAsia" w:hAnsiTheme="minorEastAsia" w:cs="新細明體"/>
          <w:color w:val="FF0000"/>
          <w:sz w:val="28"/>
        </w:rPr>
      </w:pPr>
    </w:p>
    <w:p w14:paraId="5A34E158" w14:textId="77777777" w:rsidR="009D70D5" w:rsidRDefault="009D70D5" w:rsidP="009D70D5">
      <w:pPr>
        <w:spacing w:after="240"/>
        <w:jc w:val="center"/>
        <w:rPr>
          <w:rFonts w:ascii="華康儷中宋" w:eastAsia="華康儷中宋" w:hAnsi="新細明體" w:cs="新細明體"/>
          <w:bCs/>
          <w:sz w:val="32"/>
          <w:szCs w:val="32"/>
        </w:rPr>
      </w:pPr>
      <w:r w:rsidRPr="00407050">
        <w:rPr>
          <w:rFonts w:ascii="華康儷中宋" w:eastAsia="華康儷中宋" w:hAnsi="新細明體" w:cs="新細明體" w:hint="eastAsia"/>
          <w:bCs/>
          <w:sz w:val="32"/>
          <w:szCs w:val="32"/>
        </w:rPr>
        <w:lastRenderedPageBreak/>
        <w:t>第2</w:t>
      </w:r>
      <w:r>
        <w:rPr>
          <w:rFonts w:ascii="華康儷中宋" w:eastAsia="華康儷中宋" w:hAnsi="新細明體" w:cs="新細明體"/>
          <w:bCs/>
          <w:sz w:val="32"/>
          <w:szCs w:val="32"/>
        </w:rPr>
        <w:t>5</w:t>
      </w:r>
      <w:r w:rsidRPr="00407050">
        <w:rPr>
          <w:rFonts w:ascii="華康儷中宋" w:eastAsia="華康儷中宋" w:hAnsi="新細明體" w:cs="新細明體" w:hint="eastAsia"/>
          <w:bCs/>
          <w:sz w:val="32"/>
          <w:szCs w:val="32"/>
        </w:rPr>
        <w:t>屆膠彩畫夏令研習營</w:t>
      </w:r>
      <w:r w:rsidRPr="00DC6620">
        <w:rPr>
          <w:rFonts w:ascii="華康儷中宋" w:eastAsia="華康儷中宋" w:hAnsi="新細明體" w:cs="新細明體" w:hint="eastAsia"/>
          <w:bCs/>
          <w:sz w:val="32"/>
          <w:szCs w:val="32"/>
        </w:rPr>
        <w:t>進階講座</w:t>
      </w:r>
    </w:p>
    <w:p w14:paraId="0F2C49A6" w14:textId="311225BF" w:rsidR="009D70D5" w:rsidRPr="009D70D5" w:rsidRDefault="009D70D5" w:rsidP="009D70D5">
      <w:pPr>
        <w:spacing w:after="240"/>
        <w:jc w:val="center"/>
        <w:rPr>
          <w:rFonts w:ascii="華康儷中宋" w:eastAsia="華康儷中宋" w:hAnsi="新細明體" w:cs="新細明體"/>
          <w:bCs/>
          <w:sz w:val="28"/>
          <w:szCs w:val="28"/>
        </w:rPr>
      </w:pPr>
      <w:r w:rsidRPr="009D70D5">
        <w:rPr>
          <w:rFonts w:asciiTheme="majorEastAsia" w:eastAsiaTheme="majorEastAsia" w:hAnsiTheme="majorEastAsia" w:cs="新細明體" w:hint="eastAsia"/>
          <w:sz w:val="28"/>
          <w:szCs w:val="28"/>
        </w:rPr>
        <w:t>構成與構圖的思考方法</w:t>
      </w:r>
    </w:p>
    <w:p w14:paraId="39B5C8D5" w14:textId="644458BE" w:rsidR="009D70D5" w:rsidRPr="00AE0C21" w:rsidRDefault="009D70D5" w:rsidP="009D70D5">
      <w:pPr>
        <w:spacing w:after="240"/>
        <w:jc w:val="center"/>
        <w:rPr>
          <w:rFonts w:ascii="華康儷中宋" w:eastAsia="華康儷中宋" w:hAnsi="新細明體" w:cs="新細明體"/>
          <w:bCs/>
          <w:sz w:val="28"/>
          <w:szCs w:val="28"/>
        </w:rPr>
      </w:pPr>
      <w:r>
        <w:rPr>
          <w:rFonts w:ascii="華康儷中宋" w:eastAsia="華康儷中宋" w:hAnsi="新細明體" w:cs="新細明體" w:hint="eastAsia"/>
          <w:bCs/>
          <w:sz w:val="28"/>
          <w:szCs w:val="28"/>
        </w:rPr>
        <w:t xml:space="preserve">村岡貴美男 </w:t>
      </w:r>
      <w:r w:rsidRPr="00AE0C21">
        <w:rPr>
          <w:rFonts w:ascii="華康儷中宋" w:eastAsia="華康儷中宋" w:hAnsi="新細明體" w:cs="新細明體" w:hint="eastAsia"/>
          <w:bCs/>
          <w:sz w:val="28"/>
          <w:szCs w:val="28"/>
        </w:rPr>
        <w:t>老師 講授</w:t>
      </w:r>
      <w:r>
        <w:rPr>
          <w:rFonts w:ascii="華康儷中宋" w:eastAsia="華康儷中宋" w:hAnsi="新細明體" w:cs="新細明體" w:hint="eastAsia"/>
          <w:bCs/>
          <w:sz w:val="28"/>
          <w:szCs w:val="28"/>
        </w:rPr>
        <w:t xml:space="preserve">    翻譯：陳誼嘉 老師 </w:t>
      </w:r>
    </w:p>
    <w:tbl>
      <w:tblPr>
        <w:tblW w:w="0" w:type="auto"/>
        <w:tblInd w:w="2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011"/>
        <w:gridCol w:w="1336"/>
      </w:tblGrid>
      <w:tr w:rsidR="009D70D5" w:rsidRPr="00AE0C21" w14:paraId="3D0F9DA8" w14:textId="77777777" w:rsidTr="00A20CFE">
        <w:trPr>
          <w:trHeight w:val="1020"/>
        </w:trPr>
        <w:tc>
          <w:tcPr>
            <w:tcW w:w="1608" w:type="dxa"/>
            <w:gridSpan w:val="2"/>
          </w:tcPr>
          <w:p w14:paraId="0DE66162" w14:textId="77777777" w:rsidR="009D70D5" w:rsidRPr="00292689" w:rsidRDefault="009D70D5" w:rsidP="00A20CFE">
            <w:pPr>
              <w:spacing w:line="540" w:lineRule="exact"/>
              <w:rPr>
                <w:rFonts w:ascii="新細明體" w:hAnsi="新細明體"/>
                <w:color w:val="FF0000"/>
              </w:rPr>
            </w:pPr>
            <w:r w:rsidRPr="00292689">
              <w:rPr>
                <w:rFonts w:ascii="新細明體" w:hAnsi="新細明體"/>
                <w:color w:val="FF0000"/>
              </w:rPr>
              <mc:AlternateContent>
                <mc:Choice Requires="wpg">
                  <w:drawing>
                    <wp:anchor distT="0" distB="0" distL="114300" distR="114300" simplePos="0" relativeHeight="251667456" behindDoc="0" locked="0" layoutInCell="1" allowOverlap="1" wp14:anchorId="0D19FF08" wp14:editId="39599E10">
                      <wp:simplePos x="0" y="0"/>
                      <wp:positionH relativeFrom="column">
                        <wp:posOffset>-62230</wp:posOffset>
                      </wp:positionH>
                      <wp:positionV relativeFrom="paragraph">
                        <wp:posOffset>3175</wp:posOffset>
                      </wp:positionV>
                      <wp:extent cx="947518" cy="630667"/>
                      <wp:effectExtent l="0" t="0" r="24130" b="36195"/>
                      <wp:wrapNone/>
                      <wp:docPr id="1" name="__TH_G12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7518" cy="630667"/>
                                <a:chOff x="1144" y="1977"/>
                                <a:chExt cx="1568" cy="1020"/>
                              </a:xfrm>
                            </wpg:grpSpPr>
                            <wps:wsp>
                              <wps:cNvPr id="2" name="__TH_L2"/>
                              <wps:cNvCnPr>
                                <a:cxnSpLocks/>
                              </wps:cNvCnPr>
                              <wps:spPr bwMode="auto">
                                <a:xfrm>
                                  <a:off x="1144" y="1977"/>
                                  <a:ext cx="1568" cy="10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__TH_B113"/>
                              <wps:cNvSpPr txBox="1">
                                <a:spLocks/>
                              </wps:cNvSpPr>
                              <wps:spPr bwMode="auto">
                                <a:xfrm>
                                  <a:off x="2262" y="2315"/>
                                  <a:ext cx="3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9B304" w14:textId="77777777" w:rsidR="009D70D5" w:rsidRPr="001B3451" w:rsidRDefault="009D70D5" w:rsidP="009D70D5">
                                    <w:pPr>
                                      <w:snapToGrid w:val="0"/>
                                      <w:rPr>
                                        <w:rFonts w:eastAsiaTheme="minorEastAsia"/>
                                      </w:rPr>
                                    </w:pPr>
                                    <w:r>
                                      <w:rPr>
                                        <w:rFonts w:eastAsiaTheme="minorEastAsia" w:hint="eastAsia"/>
                                      </w:rPr>
                                      <w:t>期</w:t>
                                    </w:r>
                                  </w:p>
                                </w:txbxContent>
                              </wps:txbx>
                              <wps:bodyPr rot="0" vert="horz" wrap="square" lIns="0" tIns="0" rIns="0" bIns="0" anchor="t" anchorCtr="0" upright="1">
                                <a:noAutofit/>
                              </wps:bodyPr>
                            </wps:wsp>
                            <wps:wsp>
                              <wps:cNvPr id="5" name="__TH_B124"/>
                              <wps:cNvSpPr txBox="1">
                                <a:spLocks/>
                              </wps:cNvSpPr>
                              <wps:spPr bwMode="auto">
                                <a:xfrm>
                                  <a:off x="1955" y="2056"/>
                                  <a:ext cx="307"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BAFD4" w14:textId="77777777" w:rsidR="009D70D5" w:rsidRPr="00A00213" w:rsidRDefault="009D70D5" w:rsidP="009D70D5">
                                    <w:pPr>
                                      <w:snapToGrid w:val="0"/>
                                    </w:pPr>
                                    <w:r>
                                      <w:rPr>
                                        <w:rFonts w:hint="eastAsia"/>
                                      </w:rPr>
                                      <w:t>日</w:t>
                                    </w:r>
                                  </w:p>
                                </w:txbxContent>
                              </wps:txbx>
                              <wps:bodyPr rot="0" vert="horz" wrap="square" lIns="0" tIns="0" rIns="0" bIns="0" anchor="t" anchorCtr="0" upright="1">
                                <a:noAutofit/>
                              </wps:bodyPr>
                            </wps:wsp>
                            <wps:wsp>
                              <wps:cNvPr id="6" name="__TH_B215"/>
                              <wps:cNvSpPr txBox="1">
                                <a:spLocks/>
                              </wps:cNvSpPr>
                              <wps:spPr bwMode="auto">
                                <a:xfrm>
                                  <a:off x="1316" y="2392"/>
                                  <a:ext cx="3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CA633" w14:textId="77777777" w:rsidR="009D70D5" w:rsidRPr="00A00213" w:rsidRDefault="009D70D5" w:rsidP="009D70D5">
                                    <w:pPr>
                                      <w:snapToGrid w:val="0"/>
                                    </w:pPr>
                                    <w:r>
                                      <w:rPr>
                                        <w:rFonts w:hint="eastAsia"/>
                                      </w:rPr>
                                      <w:t>時</w:t>
                                    </w:r>
                                  </w:p>
                                </w:txbxContent>
                              </wps:txbx>
                              <wps:bodyPr rot="0" vert="horz" wrap="square" lIns="0" tIns="0" rIns="0" bIns="0" anchor="t" anchorCtr="0" upright="1">
                                <a:noAutofit/>
                              </wps:bodyPr>
                            </wps:wsp>
                            <wps:wsp>
                              <wps:cNvPr id="7" name="__TH_B226"/>
                              <wps:cNvSpPr txBox="1">
                                <a:spLocks/>
                              </wps:cNvSpPr>
                              <wps:spPr bwMode="auto">
                                <a:xfrm>
                                  <a:off x="1659" y="2615"/>
                                  <a:ext cx="3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D1EC8" w14:textId="77777777" w:rsidR="009D70D5" w:rsidRPr="00A00213" w:rsidRDefault="009D70D5" w:rsidP="009D70D5">
                                    <w:pPr>
                                      <w:snapToGrid w:val="0"/>
                                    </w:pPr>
                                    <w:r>
                                      <w:rPr>
                                        <w:rFonts w:hint="eastAsia"/>
                                      </w:rPr>
                                      <w:t>間</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9FF08" id="__TH_G12127" o:spid="_x0000_s1026" style="position:absolute;margin-left:-4.9pt;margin-top:.25pt;width:74.6pt;height:49.65pt;z-index:251667456" coordorigin="1144,1977" coordsize="156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">
                      <v:line id="__TH_L2" o:spid="_x0000_s1027" style="position:absolute;visibility:visible;mso-wrap-style:square" from="1144,1977" to="2712,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o:lock v:ext="edit" shapetype="f"/>
                      </v:line>
                      <v:shapetype id="_x0000_t202" coordsize="21600,21600" o:spt="202" path="m,l,21600r21600,l21600,xe">
                        <v:stroke joinstyle="miter"/>
                        <v:path gradientshapeok="t" o:connecttype="rect"/>
                      </v:shapetype>
                      <v:shape id="__TH_B113" o:spid="_x0000_s1028" type="#_x0000_t202" style="position:absolute;left:2262;top:2315;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" filled="f" stroked="f">
                        <v:path arrowok="t"/>
                        <v:textbox inset="0,0,0,0">
                          <w:txbxContent>
                            <w:p w14:paraId="7799B304" w14:textId="77777777" w:rsidR="009D70D5" w:rsidRPr="001B3451" w:rsidRDefault="009D70D5" w:rsidP="009D70D5">
                              <w:pPr>
                                <w:snapToGrid w:val="0"/>
                                <w:rPr>
                                  <w:rFonts w:eastAsiaTheme="minorEastAsia"/>
                                </w:rPr>
                              </w:pPr>
                              <w:r>
                                <w:rPr>
                                  <w:rFonts w:eastAsiaTheme="minorEastAsia" w:hint="eastAsia"/>
                                </w:rPr>
                                <w:t>期</w:t>
                              </w:r>
                            </w:p>
                          </w:txbxContent>
                        </v:textbox>
                      </v:shape>
                      <v:shape id="__TH_B124" o:spid="_x0000_s1029" type="#_x0000_t202" style="position:absolute;left:1955;top:2056;width:307;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" filled="f" stroked="f">
                        <v:path arrowok="t"/>
                        <v:textbox inset="0,0,0,0">
                          <w:txbxContent>
                            <w:p w14:paraId="62EBAFD4" w14:textId="77777777" w:rsidR="009D70D5" w:rsidRPr="00A00213" w:rsidRDefault="009D70D5" w:rsidP="009D70D5">
                              <w:pPr>
                                <w:snapToGrid w:val="0"/>
                              </w:pPr>
                              <w:r>
                                <w:rPr>
                                  <w:rFonts w:hint="eastAsia"/>
                                </w:rPr>
                                <w:t>日</w:t>
                              </w:r>
                            </w:p>
                          </w:txbxContent>
                        </v:textbox>
                      </v:shape>
                      <v:shape id="__TH_B215" o:spid="_x0000_s1030" type="#_x0000_t202" style="position:absolute;left:1316;top:2392;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" filled="f" stroked="f">
                        <v:path arrowok="t"/>
                        <v:textbox inset="0,0,0,0">
                          <w:txbxContent>
                            <w:p w14:paraId="59BCA633" w14:textId="77777777" w:rsidR="009D70D5" w:rsidRPr="00A00213" w:rsidRDefault="009D70D5" w:rsidP="009D70D5">
                              <w:pPr>
                                <w:snapToGrid w:val="0"/>
                              </w:pPr>
                              <w:r>
                                <w:rPr>
                                  <w:rFonts w:hint="eastAsia"/>
                                </w:rPr>
                                <w:t>時</w:t>
                              </w:r>
                            </w:p>
                          </w:txbxContent>
                        </v:textbox>
                      </v:shape>
                      <v:shape id="__TH_B226" o:spid="_x0000_s1031" type="#_x0000_t202" style="position:absolute;left:1659;top:2615;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" filled="f" stroked="f">
                        <v:path arrowok="t"/>
                        <v:textbox inset="0,0,0,0">
                          <w:txbxContent>
                            <w:p w14:paraId="125D1EC8" w14:textId="77777777" w:rsidR="009D70D5" w:rsidRPr="00A00213" w:rsidRDefault="009D70D5" w:rsidP="009D70D5">
                              <w:pPr>
                                <w:snapToGrid w:val="0"/>
                              </w:pPr>
                              <w:r>
                                <w:rPr>
                                  <w:rFonts w:hint="eastAsia"/>
                                </w:rPr>
                                <w:t>間</w:t>
                              </w:r>
                            </w:p>
                          </w:txbxContent>
                        </v:textbox>
                      </v:shape>
                    </v:group>
                  </w:pict>
                </mc:Fallback>
              </mc:AlternateContent>
            </w:r>
          </w:p>
        </w:tc>
        <w:tc>
          <w:tcPr>
            <w:tcW w:w="1336" w:type="dxa"/>
          </w:tcPr>
          <w:p w14:paraId="5A32A373" w14:textId="77777777" w:rsidR="009D70D5" w:rsidRPr="0078576C" w:rsidRDefault="009D70D5" w:rsidP="00A20CFE">
            <w:pPr>
              <w:spacing w:line="540" w:lineRule="exact"/>
              <w:jc w:val="center"/>
              <w:rPr>
                <w:rFonts w:ascii="華康仿宋體W6" w:eastAsia="華康仿宋體W6" w:hAnsi="SimHei"/>
              </w:rPr>
            </w:pPr>
            <w:r>
              <w:rPr>
                <w:rFonts w:ascii="華康仿宋體W6" w:eastAsia="華康仿宋體W6" w:hAnsi="SimHei"/>
              </w:rPr>
              <w:t>8</w:t>
            </w:r>
            <w:r w:rsidRPr="0035235C">
              <w:rPr>
                <w:rFonts w:ascii="華康仿宋體W6" w:eastAsia="華康仿宋體W6" w:hAnsi="SimHei" w:hint="eastAsia"/>
              </w:rPr>
              <w:t>/</w:t>
            </w:r>
            <w:r>
              <w:rPr>
                <w:rFonts w:ascii="華康仿宋體W6" w:eastAsia="華康仿宋體W6" w:hAnsi="SimHei"/>
              </w:rPr>
              <w:t>1</w:t>
            </w:r>
          </w:p>
          <w:p w14:paraId="63B54B1E" w14:textId="77777777" w:rsidR="009D70D5" w:rsidRPr="0035235C" w:rsidRDefault="009D70D5" w:rsidP="00A20CFE">
            <w:pPr>
              <w:spacing w:line="400" w:lineRule="exact"/>
              <w:jc w:val="center"/>
              <w:rPr>
                <w:rFonts w:ascii="華康仿宋體W6" w:eastAsia="華康仿宋體W6" w:hAnsi="SimHei"/>
              </w:rPr>
            </w:pPr>
            <w:r w:rsidRPr="0035235C">
              <w:rPr>
                <w:rFonts w:ascii="華康仿宋體W6" w:eastAsia="華康仿宋體W6" w:hAnsi="SimHei" w:hint="eastAsia"/>
              </w:rPr>
              <w:t>（</w:t>
            </w:r>
            <w:r>
              <w:rPr>
                <w:rFonts w:ascii="華康仿宋體W6" w:eastAsia="華康仿宋體W6" w:hAnsi="SimHei" w:hint="eastAsia"/>
              </w:rPr>
              <w:t>六</w:t>
            </w:r>
            <w:r w:rsidRPr="0035235C">
              <w:rPr>
                <w:rFonts w:ascii="華康仿宋體W6" w:eastAsia="華康仿宋體W6" w:hAnsi="SimHei" w:hint="eastAsia"/>
              </w:rPr>
              <w:t>）</w:t>
            </w:r>
          </w:p>
        </w:tc>
      </w:tr>
      <w:tr w:rsidR="009D70D5" w:rsidRPr="00EF6324" w14:paraId="3A3AB5E8" w14:textId="77777777" w:rsidTr="00F96BC7">
        <w:trPr>
          <w:trHeight w:val="1291"/>
        </w:trPr>
        <w:tc>
          <w:tcPr>
            <w:tcW w:w="597" w:type="dxa"/>
            <w:vAlign w:val="center"/>
          </w:tcPr>
          <w:p w14:paraId="1B20151E" w14:textId="77777777" w:rsidR="009D70D5" w:rsidRPr="0035235C" w:rsidRDefault="009D70D5" w:rsidP="00A20CFE">
            <w:pPr>
              <w:spacing w:line="440" w:lineRule="exact"/>
              <w:jc w:val="center"/>
              <w:rPr>
                <w:rFonts w:ascii="華康仿宋體W6" w:eastAsia="華康仿宋體W6" w:hAnsi="新細明體" w:cs="新細明體"/>
              </w:rPr>
            </w:pPr>
            <w:r w:rsidRPr="0035235C">
              <w:rPr>
                <w:rFonts w:ascii="華康仿宋體W6" w:eastAsia="華康仿宋體W6" w:hAnsi="新細明體" w:cs="新細明體" w:hint="eastAsia"/>
              </w:rPr>
              <w:t>第一節</w:t>
            </w:r>
          </w:p>
        </w:tc>
        <w:tc>
          <w:tcPr>
            <w:tcW w:w="1011" w:type="dxa"/>
            <w:vAlign w:val="center"/>
          </w:tcPr>
          <w:p w14:paraId="38D6E6A2" w14:textId="6BBBDFFA" w:rsidR="009D70D5" w:rsidRPr="0035235C" w:rsidRDefault="009D70D5" w:rsidP="00A20CFE">
            <w:pPr>
              <w:spacing w:line="440" w:lineRule="exact"/>
              <w:jc w:val="center"/>
              <w:rPr>
                <w:rFonts w:ascii="華康仿宋體W6" w:eastAsia="華康仿宋體W6" w:hAnsi="KaiTi"/>
              </w:rPr>
            </w:pPr>
            <w:r w:rsidRPr="0035235C">
              <w:rPr>
                <w:rFonts w:ascii="華康仿宋體W6" w:eastAsia="華康仿宋體W6" w:hAnsi="KaiTi" w:hint="eastAsia"/>
              </w:rPr>
              <w:t>09:</w:t>
            </w:r>
            <w:r w:rsidR="00F96BC7">
              <w:rPr>
                <w:rFonts w:ascii="華康仿宋體W6" w:eastAsia="華康仿宋體W6" w:hAnsi="KaiTi"/>
              </w:rPr>
              <w:t>1</w:t>
            </w:r>
            <w:r w:rsidRPr="0035235C">
              <w:rPr>
                <w:rFonts w:ascii="華康仿宋體W6" w:eastAsia="華康仿宋體W6" w:hAnsi="KaiTi" w:hint="eastAsia"/>
              </w:rPr>
              <w:t>0</w:t>
            </w:r>
          </w:p>
          <w:p w14:paraId="275A9A50" w14:textId="77777777" w:rsidR="009D70D5" w:rsidRPr="0035235C" w:rsidRDefault="009D70D5" w:rsidP="00A20CFE">
            <w:pPr>
              <w:spacing w:line="440" w:lineRule="exact"/>
              <w:ind w:firstLineChars="18" w:firstLine="43"/>
              <w:jc w:val="center"/>
              <w:rPr>
                <w:rFonts w:ascii="華康仿宋體W6" w:eastAsia="華康仿宋體W6" w:hAnsi="KaiTi"/>
              </w:rPr>
            </w:pPr>
            <w:r w:rsidRPr="0035235C">
              <w:rPr>
                <w:rFonts w:ascii="華康仿宋體W6" w:eastAsia="華康仿宋體W6" w:hAnsi="KaiTi" w:hint="eastAsia"/>
              </w:rPr>
              <w:t>︱</w:t>
            </w:r>
          </w:p>
          <w:p w14:paraId="59DEB126" w14:textId="77777777" w:rsidR="009D70D5" w:rsidRPr="0035235C" w:rsidRDefault="009D70D5" w:rsidP="00A20CFE">
            <w:pPr>
              <w:spacing w:line="440" w:lineRule="exact"/>
              <w:jc w:val="center"/>
              <w:rPr>
                <w:rFonts w:ascii="華康仿宋體W6" w:eastAsia="華康仿宋體W6" w:hAnsi="KaiTi"/>
              </w:rPr>
            </w:pPr>
            <w:r w:rsidRPr="0035235C">
              <w:rPr>
                <w:rFonts w:ascii="華康仿宋體W6" w:eastAsia="華康仿宋體W6" w:hAnsi="KaiTi" w:hint="eastAsia"/>
              </w:rPr>
              <w:t>10:00</w:t>
            </w:r>
          </w:p>
        </w:tc>
        <w:tc>
          <w:tcPr>
            <w:tcW w:w="1336" w:type="dxa"/>
            <w:vMerge w:val="restart"/>
            <w:vAlign w:val="center"/>
          </w:tcPr>
          <w:p w14:paraId="4F3EE096" w14:textId="77777777" w:rsidR="009D70D5" w:rsidRPr="0078576C" w:rsidRDefault="009D70D5" w:rsidP="00A20CFE">
            <w:pPr>
              <w:spacing w:line="360" w:lineRule="exact"/>
              <w:jc w:val="center"/>
              <w:rPr>
                <w:rFonts w:asciiTheme="majorEastAsia" w:eastAsiaTheme="majorEastAsia" w:hAnsiTheme="majorEastAsia" w:cs="新細明體"/>
              </w:rPr>
            </w:pPr>
            <w:r w:rsidRPr="0078576C">
              <w:rPr>
                <w:rFonts w:asciiTheme="majorEastAsia" w:eastAsiaTheme="majorEastAsia" w:hAnsiTheme="majorEastAsia" w:cs="新細明體" w:hint="eastAsia"/>
              </w:rPr>
              <w:t>構成與構圖的思考方法</w:t>
            </w:r>
          </w:p>
        </w:tc>
      </w:tr>
      <w:tr w:rsidR="009D70D5" w:rsidRPr="00EF6324" w14:paraId="12F077CB" w14:textId="77777777" w:rsidTr="00F96BC7">
        <w:trPr>
          <w:trHeight w:val="1372"/>
        </w:trPr>
        <w:tc>
          <w:tcPr>
            <w:tcW w:w="597" w:type="dxa"/>
            <w:vAlign w:val="center"/>
          </w:tcPr>
          <w:p w14:paraId="79614FD5" w14:textId="77777777" w:rsidR="009D70D5" w:rsidRPr="0035235C" w:rsidRDefault="009D70D5" w:rsidP="00A20CFE">
            <w:pPr>
              <w:spacing w:line="440" w:lineRule="exact"/>
              <w:jc w:val="center"/>
              <w:rPr>
                <w:rFonts w:ascii="華康仿宋體W6" w:eastAsia="華康仿宋體W6" w:hAnsi="新細明體" w:cs="新細明體"/>
              </w:rPr>
            </w:pPr>
            <w:r w:rsidRPr="0035235C">
              <w:rPr>
                <w:rFonts w:ascii="華康仿宋體W6" w:eastAsia="華康仿宋體W6" w:hAnsi="新細明體" w:cs="新細明體" w:hint="eastAsia"/>
              </w:rPr>
              <w:t>第二節</w:t>
            </w:r>
          </w:p>
        </w:tc>
        <w:tc>
          <w:tcPr>
            <w:tcW w:w="1011" w:type="dxa"/>
            <w:vAlign w:val="center"/>
          </w:tcPr>
          <w:p w14:paraId="25409451" w14:textId="77777777" w:rsidR="009D70D5" w:rsidRPr="0035235C" w:rsidRDefault="009D70D5" w:rsidP="00A20CFE">
            <w:pPr>
              <w:spacing w:line="440" w:lineRule="exact"/>
              <w:jc w:val="center"/>
              <w:rPr>
                <w:rFonts w:ascii="華康仿宋體W6" w:eastAsia="華康仿宋體W6" w:hAnsi="KaiTi"/>
              </w:rPr>
            </w:pPr>
            <w:r w:rsidRPr="0035235C">
              <w:rPr>
                <w:rFonts w:ascii="華康仿宋體W6" w:eastAsia="華康仿宋體W6" w:hAnsi="KaiTi" w:hint="eastAsia"/>
              </w:rPr>
              <w:t>10:10</w:t>
            </w:r>
          </w:p>
          <w:p w14:paraId="3986BD85" w14:textId="77777777" w:rsidR="009D70D5" w:rsidRPr="0035235C" w:rsidRDefault="009D70D5" w:rsidP="00A20CFE">
            <w:pPr>
              <w:spacing w:line="440" w:lineRule="exact"/>
              <w:ind w:firstLineChars="18" w:firstLine="43"/>
              <w:jc w:val="center"/>
              <w:rPr>
                <w:rFonts w:ascii="華康仿宋體W6" w:eastAsia="華康仿宋體W6" w:hAnsi="KaiTi"/>
              </w:rPr>
            </w:pPr>
            <w:r w:rsidRPr="0035235C">
              <w:rPr>
                <w:rFonts w:ascii="華康仿宋體W6" w:eastAsia="華康仿宋體W6" w:hAnsi="KaiTi" w:hint="eastAsia"/>
              </w:rPr>
              <w:t>︱</w:t>
            </w:r>
          </w:p>
          <w:p w14:paraId="012165D8" w14:textId="646EC75C" w:rsidR="009D70D5" w:rsidRPr="0035235C" w:rsidRDefault="00402203" w:rsidP="00402203">
            <w:pPr>
              <w:spacing w:line="440" w:lineRule="exact"/>
              <w:jc w:val="center"/>
              <w:rPr>
                <w:rFonts w:ascii="華康仿宋體W6" w:eastAsia="華康仿宋體W6" w:hAnsi="KaiTi"/>
              </w:rPr>
            </w:pPr>
            <w:r w:rsidRPr="0035235C">
              <w:rPr>
                <w:rFonts w:ascii="華康仿宋體W6" w:eastAsia="華康仿宋體W6" w:hAnsi="KaiTi" w:hint="eastAsia"/>
              </w:rPr>
              <w:t>11:</w:t>
            </w:r>
            <w:r>
              <w:rPr>
                <w:rFonts w:ascii="華康仿宋體W6" w:eastAsia="華康仿宋體W6" w:hAnsi="KaiTi"/>
              </w:rPr>
              <w:t>0</w:t>
            </w:r>
            <w:r w:rsidRPr="0035235C">
              <w:rPr>
                <w:rFonts w:ascii="華康仿宋體W6" w:eastAsia="華康仿宋體W6" w:hAnsi="KaiTi" w:hint="eastAsia"/>
              </w:rPr>
              <w:t>0</w:t>
            </w:r>
          </w:p>
        </w:tc>
        <w:tc>
          <w:tcPr>
            <w:tcW w:w="1336" w:type="dxa"/>
            <w:vMerge/>
            <w:vAlign w:val="center"/>
          </w:tcPr>
          <w:p w14:paraId="794CD0BA" w14:textId="77777777" w:rsidR="009D70D5" w:rsidRPr="0035235C" w:rsidRDefault="009D70D5" w:rsidP="00A20CFE">
            <w:pPr>
              <w:spacing w:line="360" w:lineRule="exact"/>
              <w:jc w:val="center"/>
              <w:rPr>
                <w:rFonts w:ascii="華康仿宋體W6" w:eastAsia="華康仿宋體W6" w:hAnsi="新細明體" w:cs="新細明體"/>
              </w:rPr>
            </w:pPr>
          </w:p>
        </w:tc>
      </w:tr>
      <w:tr w:rsidR="009D70D5" w:rsidRPr="00EF6324" w14:paraId="392D62B4" w14:textId="77777777" w:rsidTr="00F96BC7">
        <w:trPr>
          <w:trHeight w:val="1379"/>
        </w:trPr>
        <w:tc>
          <w:tcPr>
            <w:tcW w:w="597" w:type="dxa"/>
            <w:vAlign w:val="center"/>
          </w:tcPr>
          <w:p w14:paraId="2E306E4E" w14:textId="77777777" w:rsidR="009D70D5" w:rsidRPr="0035235C" w:rsidRDefault="009D70D5" w:rsidP="00A20CFE">
            <w:pPr>
              <w:spacing w:line="440" w:lineRule="exact"/>
              <w:jc w:val="center"/>
              <w:rPr>
                <w:rFonts w:ascii="華康仿宋體W6" w:eastAsia="華康仿宋體W6" w:hAnsi="新細明體" w:cs="新細明體"/>
              </w:rPr>
            </w:pPr>
            <w:r w:rsidRPr="0035235C">
              <w:rPr>
                <w:rFonts w:ascii="華康仿宋體W6" w:eastAsia="華康仿宋體W6" w:hAnsi="新細明體" w:cs="新細明體" w:hint="eastAsia"/>
              </w:rPr>
              <w:t>第三節</w:t>
            </w:r>
          </w:p>
        </w:tc>
        <w:tc>
          <w:tcPr>
            <w:tcW w:w="1011" w:type="dxa"/>
            <w:vAlign w:val="center"/>
          </w:tcPr>
          <w:p w14:paraId="13046BB9" w14:textId="77777777" w:rsidR="009D70D5" w:rsidRPr="0035235C" w:rsidRDefault="009D70D5" w:rsidP="00A20CFE">
            <w:pPr>
              <w:spacing w:line="440" w:lineRule="exact"/>
              <w:jc w:val="center"/>
              <w:rPr>
                <w:rFonts w:ascii="華康仿宋體W6" w:eastAsia="華康仿宋體W6" w:hAnsi="KaiTi"/>
              </w:rPr>
            </w:pPr>
            <w:r w:rsidRPr="0035235C">
              <w:rPr>
                <w:rFonts w:ascii="華康仿宋體W6" w:eastAsia="華康仿宋體W6" w:hAnsi="KaiTi" w:hint="eastAsia"/>
              </w:rPr>
              <w:t>11:10</w:t>
            </w:r>
          </w:p>
          <w:p w14:paraId="2BA55354" w14:textId="77777777" w:rsidR="009D70D5" w:rsidRPr="0035235C" w:rsidRDefault="009D70D5" w:rsidP="00A20CFE">
            <w:pPr>
              <w:spacing w:line="440" w:lineRule="exact"/>
              <w:jc w:val="center"/>
              <w:rPr>
                <w:rFonts w:ascii="華康仿宋體W6" w:eastAsia="華康仿宋體W6" w:hAnsi="KaiTi"/>
              </w:rPr>
            </w:pPr>
            <w:r w:rsidRPr="0035235C">
              <w:rPr>
                <w:rFonts w:ascii="華康仿宋體W6" w:eastAsia="華康仿宋體W6" w:hAnsi="KaiTi" w:hint="eastAsia"/>
              </w:rPr>
              <w:t>︱</w:t>
            </w:r>
          </w:p>
          <w:p w14:paraId="007A7D0F" w14:textId="77777777" w:rsidR="009D70D5" w:rsidRPr="0035235C" w:rsidRDefault="009D70D5" w:rsidP="00A20CFE">
            <w:pPr>
              <w:spacing w:line="440" w:lineRule="exact"/>
              <w:jc w:val="center"/>
              <w:rPr>
                <w:rFonts w:ascii="華康仿宋體W6" w:eastAsia="華康仿宋體W6" w:hAnsi="KaiTi"/>
              </w:rPr>
            </w:pPr>
            <w:r w:rsidRPr="0035235C">
              <w:rPr>
                <w:rFonts w:ascii="華康仿宋體W6" w:eastAsia="華康仿宋體W6" w:hAnsi="KaiTi" w:hint="eastAsia"/>
              </w:rPr>
              <w:t>12:00</w:t>
            </w:r>
          </w:p>
        </w:tc>
        <w:tc>
          <w:tcPr>
            <w:tcW w:w="1336" w:type="dxa"/>
            <w:vMerge/>
            <w:vAlign w:val="center"/>
          </w:tcPr>
          <w:p w14:paraId="761C5D1F" w14:textId="77777777" w:rsidR="009D70D5" w:rsidRPr="0035235C" w:rsidRDefault="009D70D5" w:rsidP="00A20CFE">
            <w:pPr>
              <w:spacing w:line="360" w:lineRule="exact"/>
              <w:jc w:val="center"/>
              <w:rPr>
                <w:rFonts w:ascii="華康仿宋體W6" w:eastAsia="華康仿宋體W6" w:hAnsi="新細明體" w:cs="新細明體"/>
              </w:rPr>
            </w:pPr>
          </w:p>
        </w:tc>
      </w:tr>
      <w:tr w:rsidR="009D70D5" w:rsidRPr="00EF6324" w14:paraId="74A0E935" w14:textId="77777777" w:rsidTr="00F96BC7">
        <w:trPr>
          <w:trHeight w:val="1231"/>
        </w:trPr>
        <w:tc>
          <w:tcPr>
            <w:tcW w:w="597" w:type="dxa"/>
            <w:vAlign w:val="center"/>
          </w:tcPr>
          <w:p w14:paraId="1D305CBF" w14:textId="77777777" w:rsidR="009D70D5" w:rsidRPr="0035235C" w:rsidRDefault="009D70D5" w:rsidP="00A20CFE">
            <w:pPr>
              <w:spacing w:line="440" w:lineRule="exact"/>
              <w:jc w:val="center"/>
              <w:rPr>
                <w:rFonts w:ascii="華康仿宋體W6" w:eastAsia="華康仿宋體W6" w:hAnsi="新細明體" w:cs="新細明體"/>
              </w:rPr>
            </w:pPr>
          </w:p>
        </w:tc>
        <w:tc>
          <w:tcPr>
            <w:tcW w:w="1011" w:type="dxa"/>
            <w:vAlign w:val="center"/>
          </w:tcPr>
          <w:p w14:paraId="6362DE8E" w14:textId="77777777" w:rsidR="009D70D5" w:rsidRPr="0035235C" w:rsidRDefault="009D70D5" w:rsidP="00A20CFE">
            <w:pPr>
              <w:spacing w:line="360" w:lineRule="exact"/>
              <w:jc w:val="center"/>
              <w:rPr>
                <w:rFonts w:ascii="華康仿宋體W6" w:eastAsia="華康仿宋體W6" w:hAnsi="KaiTi"/>
              </w:rPr>
            </w:pPr>
            <w:r w:rsidRPr="0035235C">
              <w:rPr>
                <w:rFonts w:ascii="華康仿宋體W6" w:eastAsia="華康仿宋體W6" w:hAnsi="KaiTi" w:hint="eastAsia"/>
              </w:rPr>
              <w:t>12:00</w:t>
            </w:r>
          </w:p>
          <w:p w14:paraId="6300DF40" w14:textId="77777777" w:rsidR="009D70D5" w:rsidRPr="0035235C" w:rsidRDefault="009D70D5" w:rsidP="00A20CFE">
            <w:pPr>
              <w:spacing w:line="440" w:lineRule="exact"/>
              <w:ind w:firstLineChars="50" w:firstLine="120"/>
              <w:jc w:val="center"/>
              <w:rPr>
                <w:rFonts w:ascii="華康仿宋體W6" w:eastAsia="華康仿宋體W6" w:hAnsi="KaiTi"/>
              </w:rPr>
            </w:pPr>
            <w:r w:rsidRPr="0035235C">
              <w:rPr>
                <w:rFonts w:ascii="華康仿宋體W6" w:eastAsia="華康仿宋體W6" w:hAnsi="KaiTi" w:hint="eastAsia"/>
              </w:rPr>
              <w:t>︱</w:t>
            </w:r>
          </w:p>
          <w:p w14:paraId="33818925" w14:textId="77777777" w:rsidR="009D70D5" w:rsidRPr="0035235C" w:rsidRDefault="009D70D5" w:rsidP="00A20CFE">
            <w:pPr>
              <w:spacing w:line="440" w:lineRule="exact"/>
              <w:jc w:val="center"/>
              <w:rPr>
                <w:rFonts w:ascii="華康仿宋體W6" w:eastAsia="華康仿宋體W6" w:hAnsi="KaiTi"/>
              </w:rPr>
            </w:pPr>
            <w:r w:rsidRPr="0035235C">
              <w:rPr>
                <w:rFonts w:ascii="華康仿宋體W6" w:eastAsia="華康仿宋體W6" w:hAnsi="KaiTi" w:hint="eastAsia"/>
              </w:rPr>
              <w:t>14:00</w:t>
            </w:r>
          </w:p>
        </w:tc>
        <w:tc>
          <w:tcPr>
            <w:tcW w:w="1336" w:type="dxa"/>
            <w:vAlign w:val="center"/>
          </w:tcPr>
          <w:p w14:paraId="0B7723B1" w14:textId="77777777" w:rsidR="009D70D5" w:rsidRPr="0078576C" w:rsidRDefault="009D70D5" w:rsidP="00A20CFE">
            <w:pPr>
              <w:spacing w:line="360" w:lineRule="exact"/>
              <w:jc w:val="center"/>
              <w:rPr>
                <w:rFonts w:asciiTheme="majorEastAsia" w:eastAsiaTheme="majorEastAsia" w:hAnsiTheme="majorEastAsia" w:cs="新細明體"/>
              </w:rPr>
            </w:pPr>
            <w:r w:rsidRPr="0078576C">
              <w:rPr>
                <w:rFonts w:asciiTheme="majorEastAsia" w:eastAsiaTheme="majorEastAsia" w:hAnsiTheme="majorEastAsia" w:cs="新細明體" w:hint="eastAsia"/>
              </w:rPr>
              <w:t>午休</w:t>
            </w:r>
          </w:p>
        </w:tc>
      </w:tr>
      <w:tr w:rsidR="009D70D5" w:rsidRPr="00EF6324" w14:paraId="76004372" w14:textId="77777777" w:rsidTr="00A20CFE">
        <w:trPr>
          <w:trHeight w:val="1569"/>
        </w:trPr>
        <w:tc>
          <w:tcPr>
            <w:tcW w:w="597" w:type="dxa"/>
            <w:vAlign w:val="center"/>
          </w:tcPr>
          <w:p w14:paraId="5C1F8106" w14:textId="77777777" w:rsidR="009D70D5" w:rsidRPr="0035235C" w:rsidRDefault="009D70D5" w:rsidP="00A20CFE">
            <w:pPr>
              <w:spacing w:line="440" w:lineRule="exact"/>
              <w:jc w:val="center"/>
              <w:rPr>
                <w:rFonts w:ascii="華康仿宋體W6" w:eastAsia="華康仿宋體W6" w:hAnsi="新細明體" w:cs="新細明體"/>
              </w:rPr>
            </w:pPr>
            <w:r w:rsidRPr="0035235C">
              <w:rPr>
                <w:rFonts w:ascii="華康仿宋體W6" w:eastAsia="華康仿宋體W6" w:hAnsi="新細明體" w:cs="新細明體" w:hint="eastAsia"/>
              </w:rPr>
              <w:t>第四節</w:t>
            </w:r>
          </w:p>
        </w:tc>
        <w:tc>
          <w:tcPr>
            <w:tcW w:w="1011" w:type="dxa"/>
            <w:vAlign w:val="center"/>
          </w:tcPr>
          <w:p w14:paraId="3FA5BD3D" w14:textId="77777777" w:rsidR="009D70D5" w:rsidRPr="0035235C" w:rsidRDefault="009D70D5" w:rsidP="00A20CFE">
            <w:pPr>
              <w:spacing w:line="440" w:lineRule="exact"/>
              <w:jc w:val="center"/>
              <w:rPr>
                <w:rFonts w:ascii="華康仿宋體W6" w:eastAsia="華康仿宋體W6" w:hAnsi="KaiTi"/>
              </w:rPr>
            </w:pPr>
            <w:r w:rsidRPr="0035235C">
              <w:rPr>
                <w:rFonts w:ascii="華康仿宋體W6" w:eastAsia="華康仿宋體W6" w:hAnsi="KaiTi" w:hint="eastAsia"/>
              </w:rPr>
              <w:t>14:10</w:t>
            </w:r>
          </w:p>
          <w:p w14:paraId="5459A2E1" w14:textId="77777777" w:rsidR="009D70D5" w:rsidRPr="0035235C" w:rsidRDefault="009D70D5" w:rsidP="00A20CFE">
            <w:pPr>
              <w:spacing w:line="440" w:lineRule="exact"/>
              <w:ind w:firstLineChars="50" w:firstLine="120"/>
              <w:jc w:val="center"/>
              <w:rPr>
                <w:rFonts w:ascii="華康仿宋體W6" w:eastAsia="華康仿宋體W6" w:hAnsi="KaiTi"/>
              </w:rPr>
            </w:pPr>
            <w:r w:rsidRPr="0035235C">
              <w:rPr>
                <w:rFonts w:ascii="華康仿宋體W6" w:eastAsia="華康仿宋體W6" w:hAnsi="KaiTi" w:hint="eastAsia"/>
              </w:rPr>
              <w:t>︱</w:t>
            </w:r>
          </w:p>
          <w:p w14:paraId="0DCA63CA" w14:textId="77777777" w:rsidR="009D70D5" w:rsidRPr="0035235C" w:rsidRDefault="009D70D5" w:rsidP="00A20CFE">
            <w:pPr>
              <w:spacing w:line="440" w:lineRule="exact"/>
              <w:jc w:val="center"/>
              <w:rPr>
                <w:rFonts w:ascii="華康仿宋體W6" w:eastAsia="華康仿宋體W6" w:hAnsi="KaiTi"/>
              </w:rPr>
            </w:pPr>
            <w:r w:rsidRPr="0035235C">
              <w:rPr>
                <w:rFonts w:ascii="華康仿宋體W6" w:eastAsia="華康仿宋體W6" w:hAnsi="KaiTi" w:hint="eastAsia"/>
              </w:rPr>
              <w:t>15:00</w:t>
            </w:r>
          </w:p>
        </w:tc>
        <w:tc>
          <w:tcPr>
            <w:tcW w:w="1336" w:type="dxa"/>
            <w:vMerge w:val="restart"/>
            <w:vAlign w:val="center"/>
          </w:tcPr>
          <w:p w14:paraId="2862EBE4" w14:textId="77777777" w:rsidR="009D70D5" w:rsidRPr="0078576C" w:rsidRDefault="009D70D5" w:rsidP="00A20CFE">
            <w:pPr>
              <w:spacing w:line="360" w:lineRule="exact"/>
              <w:jc w:val="center"/>
              <w:rPr>
                <w:rFonts w:asciiTheme="majorEastAsia" w:eastAsiaTheme="majorEastAsia" w:hAnsiTheme="majorEastAsia" w:cs="新細明體"/>
              </w:rPr>
            </w:pPr>
            <w:r w:rsidRPr="0078576C">
              <w:rPr>
                <w:rFonts w:asciiTheme="majorEastAsia" w:eastAsiaTheme="majorEastAsia" w:hAnsiTheme="majorEastAsia" w:cs="新細明體" w:hint="eastAsia"/>
              </w:rPr>
              <w:t>創作技法介紹</w:t>
            </w:r>
          </w:p>
        </w:tc>
      </w:tr>
      <w:tr w:rsidR="009D70D5" w:rsidRPr="00EF6324" w14:paraId="1044EDF7" w14:textId="77777777" w:rsidTr="00A20CFE">
        <w:trPr>
          <w:trHeight w:val="1562"/>
        </w:trPr>
        <w:tc>
          <w:tcPr>
            <w:tcW w:w="597" w:type="dxa"/>
            <w:vAlign w:val="center"/>
          </w:tcPr>
          <w:p w14:paraId="03286068" w14:textId="77777777" w:rsidR="009D70D5" w:rsidRPr="0035235C" w:rsidRDefault="009D70D5" w:rsidP="00A20CFE">
            <w:pPr>
              <w:spacing w:line="440" w:lineRule="exact"/>
              <w:jc w:val="center"/>
              <w:rPr>
                <w:rFonts w:ascii="華康仿宋體W6" w:eastAsia="華康仿宋體W6" w:hAnsi="新細明體" w:cs="新細明體"/>
              </w:rPr>
            </w:pPr>
            <w:r w:rsidRPr="0035235C">
              <w:rPr>
                <w:rFonts w:ascii="華康仿宋體W6" w:eastAsia="華康仿宋體W6" w:hAnsi="新細明體" w:cs="新細明體" w:hint="eastAsia"/>
              </w:rPr>
              <w:t>第五節</w:t>
            </w:r>
          </w:p>
        </w:tc>
        <w:tc>
          <w:tcPr>
            <w:tcW w:w="1011" w:type="dxa"/>
            <w:vAlign w:val="center"/>
          </w:tcPr>
          <w:p w14:paraId="3F073027" w14:textId="77777777" w:rsidR="009D70D5" w:rsidRPr="0035235C" w:rsidRDefault="009D70D5" w:rsidP="00A20CFE">
            <w:pPr>
              <w:spacing w:line="440" w:lineRule="exact"/>
              <w:jc w:val="center"/>
              <w:rPr>
                <w:rFonts w:ascii="華康仿宋體W6" w:eastAsia="華康仿宋體W6" w:hAnsi="KaiTi"/>
              </w:rPr>
            </w:pPr>
            <w:r w:rsidRPr="0035235C">
              <w:rPr>
                <w:rFonts w:ascii="華康仿宋體W6" w:eastAsia="華康仿宋體W6" w:hAnsi="KaiTi" w:hint="eastAsia"/>
              </w:rPr>
              <w:t>15:10</w:t>
            </w:r>
          </w:p>
          <w:p w14:paraId="11CF0EC2" w14:textId="77777777" w:rsidR="009D70D5" w:rsidRPr="0035235C" w:rsidRDefault="009D70D5" w:rsidP="00A20CFE">
            <w:pPr>
              <w:spacing w:line="440" w:lineRule="exact"/>
              <w:ind w:firstLineChars="50" w:firstLine="120"/>
              <w:jc w:val="center"/>
              <w:rPr>
                <w:rFonts w:ascii="華康仿宋體W6" w:eastAsia="華康仿宋體W6" w:hAnsi="KaiTi"/>
              </w:rPr>
            </w:pPr>
            <w:r w:rsidRPr="0035235C">
              <w:rPr>
                <w:rFonts w:ascii="華康仿宋體W6" w:eastAsia="華康仿宋體W6" w:hAnsi="KaiTi" w:hint="eastAsia"/>
              </w:rPr>
              <w:t>︱</w:t>
            </w:r>
          </w:p>
          <w:p w14:paraId="4F75D0A3" w14:textId="77777777" w:rsidR="009D70D5" w:rsidRPr="0035235C" w:rsidRDefault="009D70D5" w:rsidP="00A20CFE">
            <w:pPr>
              <w:spacing w:line="440" w:lineRule="exact"/>
              <w:jc w:val="center"/>
              <w:rPr>
                <w:rFonts w:ascii="華康仿宋體W6" w:eastAsia="華康仿宋體W6" w:hAnsi="KaiTi"/>
              </w:rPr>
            </w:pPr>
            <w:r w:rsidRPr="0035235C">
              <w:rPr>
                <w:rFonts w:ascii="華康仿宋體W6" w:eastAsia="華康仿宋體W6" w:hAnsi="KaiTi" w:hint="eastAsia"/>
              </w:rPr>
              <w:t>16:00</w:t>
            </w:r>
          </w:p>
        </w:tc>
        <w:tc>
          <w:tcPr>
            <w:tcW w:w="1336" w:type="dxa"/>
            <w:vMerge/>
            <w:vAlign w:val="center"/>
          </w:tcPr>
          <w:p w14:paraId="75D1E4D6" w14:textId="77777777" w:rsidR="009D70D5" w:rsidRPr="0035235C" w:rsidRDefault="009D70D5" w:rsidP="00A20CFE">
            <w:pPr>
              <w:spacing w:line="360" w:lineRule="exact"/>
              <w:jc w:val="center"/>
              <w:rPr>
                <w:rFonts w:ascii="華康仿宋體W6" w:eastAsia="華康仿宋體W6" w:hAnsi="新細明體" w:cs="新細明體"/>
              </w:rPr>
            </w:pPr>
          </w:p>
        </w:tc>
      </w:tr>
      <w:tr w:rsidR="009D70D5" w:rsidRPr="00AE0C21" w14:paraId="7DC86D67" w14:textId="77777777" w:rsidTr="00402203">
        <w:trPr>
          <w:trHeight w:val="416"/>
        </w:trPr>
        <w:tc>
          <w:tcPr>
            <w:tcW w:w="597" w:type="dxa"/>
            <w:vAlign w:val="center"/>
          </w:tcPr>
          <w:p w14:paraId="3F69D8C0" w14:textId="77777777" w:rsidR="009D70D5" w:rsidRPr="0035235C" w:rsidRDefault="009D70D5" w:rsidP="00A20CFE">
            <w:pPr>
              <w:spacing w:line="440" w:lineRule="exact"/>
              <w:jc w:val="center"/>
              <w:rPr>
                <w:rFonts w:ascii="華康仿宋體W6" w:eastAsia="華康仿宋體W6" w:hAnsi="新細明體" w:cs="新細明體"/>
              </w:rPr>
            </w:pPr>
            <w:r w:rsidRPr="0035235C">
              <w:rPr>
                <w:rFonts w:ascii="華康仿宋體W6" w:eastAsia="華康仿宋體W6" w:hAnsi="新細明體" w:cs="新細明體" w:hint="eastAsia"/>
              </w:rPr>
              <w:t>第六節</w:t>
            </w:r>
          </w:p>
        </w:tc>
        <w:tc>
          <w:tcPr>
            <w:tcW w:w="1011" w:type="dxa"/>
            <w:vAlign w:val="center"/>
          </w:tcPr>
          <w:p w14:paraId="5AAD042E" w14:textId="77777777" w:rsidR="009D70D5" w:rsidRPr="0035235C" w:rsidRDefault="009D70D5" w:rsidP="00A20CFE">
            <w:pPr>
              <w:spacing w:line="440" w:lineRule="exact"/>
              <w:jc w:val="center"/>
              <w:rPr>
                <w:rFonts w:ascii="華康仿宋體W6" w:eastAsia="華康仿宋體W6" w:hAnsi="KaiTi"/>
              </w:rPr>
            </w:pPr>
            <w:r w:rsidRPr="0035235C">
              <w:rPr>
                <w:rFonts w:ascii="華康仿宋體W6" w:eastAsia="華康仿宋體W6" w:hAnsi="KaiTi" w:hint="eastAsia"/>
              </w:rPr>
              <w:t>16:10</w:t>
            </w:r>
          </w:p>
          <w:p w14:paraId="3A864F06" w14:textId="77777777" w:rsidR="009D70D5" w:rsidRPr="0035235C" w:rsidRDefault="009D70D5" w:rsidP="00A20CFE">
            <w:pPr>
              <w:spacing w:line="440" w:lineRule="exact"/>
              <w:ind w:firstLineChars="50" w:firstLine="120"/>
              <w:jc w:val="center"/>
              <w:rPr>
                <w:rFonts w:ascii="華康仿宋體W6" w:eastAsia="華康仿宋體W6" w:hAnsi="KaiTi"/>
              </w:rPr>
            </w:pPr>
            <w:r w:rsidRPr="0035235C">
              <w:rPr>
                <w:rFonts w:ascii="華康仿宋體W6" w:eastAsia="華康仿宋體W6" w:hAnsi="KaiTi" w:hint="eastAsia"/>
              </w:rPr>
              <w:t>︱</w:t>
            </w:r>
          </w:p>
          <w:p w14:paraId="4D926BC0" w14:textId="77777777" w:rsidR="009D70D5" w:rsidRPr="0035235C" w:rsidRDefault="009D70D5" w:rsidP="00A20CFE">
            <w:pPr>
              <w:spacing w:line="440" w:lineRule="exact"/>
              <w:jc w:val="center"/>
              <w:rPr>
                <w:rFonts w:ascii="華康仿宋體W6" w:eastAsia="華康仿宋體W6" w:hAnsi="KaiTi"/>
              </w:rPr>
            </w:pPr>
            <w:r w:rsidRPr="0035235C">
              <w:rPr>
                <w:rFonts w:ascii="華康仿宋體W6" w:eastAsia="華康仿宋體W6" w:hAnsi="KaiTi" w:hint="eastAsia"/>
              </w:rPr>
              <w:t>17:00</w:t>
            </w:r>
          </w:p>
        </w:tc>
        <w:tc>
          <w:tcPr>
            <w:tcW w:w="1336" w:type="dxa"/>
            <w:vMerge/>
            <w:vAlign w:val="center"/>
          </w:tcPr>
          <w:p w14:paraId="053C8509" w14:textId="77777777" w:rsidR="009D70D5" w:rsidRPr="0035235C" w:rsidRDefault="009D70D5" w:rsidP="00A20CFE">
            <w:pPr>
              <w:spacing w:line="360" w:lineRule="exact"/>
              <w:jc w:val="center"/>
              <w:rPr>
                <w:rFonts w:ascii="華康仿宋體W6" w:eastAsia="華康仿宋體W6" w:hAnsi="新細明體" w:cs="新細明體"/>
              </w:rPr>
            </w:pPr>
          </w:p>
        </w:tc>
      </w:tr>
    </w:tbl>
    <w:p w14:paraId="583D3AB0" w14:textId="77777777" w:rsidR="00F96BC7" w:rsidRDefault="00F96BC7" w:rsidP="00DC1BAD">
      <w:pPr>
        <w:spacing w:after="240"/>
        <w:jc w:val="center"/>
        <w:rPr>
          <w:rFonts w:asciiTheme="minorEastAsia" w:eastAsiaTheme="minorEastAsia" w:hAnsiTheme="minorEastAsia"/>
          <w:bCs/>
          <w:color w:val="000000" w:themeColor="text1"/>
          <w:sz w:val="32"/>
          <w:szCs w:val="32"/>
        </w:rPr>
      </w:pPr>
    </w:p>
    <w:p w14:paraId="337519DF" w14:textId="7D704CBF" w:rsidR="00DC1BAD" w:rsidRDefault="00DC1BAD" w:rsidP="00DC1BAD">
      <w:pPr>
        <w:spacing w:after="240"/>
        <w:jc w:val="center"/>
        <w:rPr>
          <w:rFonts w:asciiTheme="minorEastAsia" w:eastAsiaTheme="minorEastAsia" w:hAnsiTheme="minorEastAsia" w:cs="新細明體"/>
          <w:bCs/>
          <w:sz w:val="32"/>
          <w:szCs w:val="32"/>
        </w:rPr>
      </w:pPr>
      <w:r w:rsidRPr="00991DA7">
        <w:rPr>
          <w:rFonts w:asciiTheme="minorEastAsia" w:eastAsiaTheme="minorEastAsia" w:hAnsiTheme="minorEastAsia" w:hint="eastAsia"/>
          <w:bCs/>
          <w:color w:val="000000" w:themeColor="text1"/>
          <w:sz w:val="32"/>
          <w:szCs w:val="32"/>
        </w:rPr>
        <w:lastRenderedPageBreak/>
        <w:t>第</w:t>
      </w:r>
      <w:r w:rsidRPr="00991DA7">
        <w:rPr>
          <w:rFonts w:asciiTheme="minorEastAsia" w:eastAsiaTheme="minorEastAsia" w:hAnsiTheme="minorEastAsia"/>
          <w:bCs/>
          <w:color w:val="000000" w:themeColor="text1"/>
          <w:sz w:val="32"/>
          <w:szCs w:val="32"/>
        </w:rPr>
        <w:t>2</w:t>
      </w:r>
      <w:r w:rsidR="007C720A">
        <w:rPr>
          <w:rFonts w:asciiTheme="minorEastAsia" w:eastAsiaTheme="minorEastAsia" w:hAnsiTheme="minorEastAsia"/>
          <w:bCs/>
          <w:color w:val="000000" w:themeColor="text1"/>
          <w:sz w:val="32"/>
          <w:szCs w:val="32"/>
        </w:rPr>
        <w:t>5</w:t>
      </w:r>
      <w:r w:rsidRPr="00991DA7">
        <w:rPr>
          <w:rFonts w:asciiTheme="minorEastAsia" w:eastAsiaTheme="minorEastAsia" w:hAnsiTheme="minorEastAsia" w:hint="eastAsia"/>
          <w:bCs/>
          <w:color w:val="000000" w:themeColor="text1"/>
          <w:sz w:val="32"/>
          <w:szCs w:val="32"/>
        </w:rPr>
        <w:t>屆膠彩畫夏令研習營</w:t>
      </w:r>
      <w:r w:rsidRPr="00991DA7">
        <w:rPr>
          <w:rFonts w:asciiTheme="minorEastAsia" w:eastAsiaTheme="minorEastAsia" w:hAnsiTheme="minorEastAsia"/>
          <w:bCs/>
          <w:color w:val="000000" w:themeColor="text1"/>
          <w:sz w:val="32"/>
          <w:szCs w:val="32"/>
        </w:rPr>
        <w:t xml:space="preserve"> </w:t>
      </w:r>
      <w:r w:rsidR="00D14115" w:rsidRPr="00991DA7">
        <w:rPr>
          <w:rFonts w:asciiTheme="minorEastAsia" w:eastAsiaTheme="minorEastAsia" w:hAnsiTheme="minorEastAsia" w:hint="eastAsia"/>
          <w:bCs/>
          <w:color w:val="000000" w:themeColor="text1"/>
          <w:sz w:val="32"/>
          <w:szCs w:val="32"/>
        </w:rPr>
        <w:t xml:space="preserve"> </w:t>
      </w:r>
      <w:r w:rsidRPr="00991DA7">
        <w:rPr>
          <w:rFonts w:asciiTheme="minorEastAsia" w:eastAsiaTheme="minorEastAsia" w:hAnsiTheme="minorEastAsia" w:cs="新細明體" w:hint="eastAsia"/>
          <w:bCs/>
          <w:sz w:val="32"/>
          <w:szCs w:val="32"/>
        </w:rPr>
        <w:t>第一週</w:t>
      </w:r>
    </w:p>
    <w:p w14:paraId="138E3874" w14:textId="3C094139" w:rsidR="009D70D5" w:rsidRPr="00991DA7" w:rsidRDefault="009D70D5" w:rsidP="00DC1BAD">
      <w:pPr>
        <w:spacing w:after="240"/>
        <w:jc w:val="center"/>
        <w:rPr>
          <w:rFonts w:asciiTheme="minorEastAsia" w:eastAsiaTheme="minorEastAsia" w:hAnsiTheme="minorEastAsia" w:cs="新細明體"/>
          <w:bCs/>
          <w:sz w:val="32"/>
          <w:szCs w:val="32"/>
        </w:rPr>
      </w:pPr>
      <w:r>
        <w:rPr>
          <w:rFonts w:asciiTheme="minorEastAsia" w:eastAsiaTheme="minorEastAsia" w:hAnsiTheme="minorEastAsia" w:cs="新細明體" w:hint="eastAsia"/>
          <w:bCs/>
          <w:sz w:val="28"/>
          <w:szCs w:val="28"/>
        </w:rPr>
        <w:t>膠彩畫植物題材的表現與製作</w:t>
      </w:r>
    </w:p>
    <w:p w14:paraId="20D871E7" w14:textId="5BFBBADB" w:rsidR="009D70D5" w:rsidRPr="00991DA7" w:rsidRDefault="009D70D5" w:rsidP="009D70D5">
      <w:pPr>
        <w:spacing w:after="240"/>
        <w:jc w:val="center"/>
        <w:rPr>
          <w:rFonts w:asciiTheme="minorEastAsia" w:eastAsiaTheme="minorEastAsia" w:hAnsiTheme="minorEastAsia" w:cs="新細明體"/>
          <w:bCs/>
          <w:sz w:val="28"/>
          <w:szCs w:val="28"/>
        </w:rPr>
      </w:pPr>
      <w:r>
        <w:rPr>
          <w:rFonts w:asciiTheme="minorEastAsia" w:eastAsiaTheme="minorEastAsia" w:hAnsiTheme="minorEastAsia" w:cs="新細明體" w:hint="eastAsia"/>
          <w:bCs/>
          <w:sz w:val="28"/>
          <w:szCs w:val="28"/>
        </w:rPr>
        <w:t>簡維宏</w:t>
      </w:r>
      <w:r w:rsidRPr="00991DA7">
        <w:rPr>
          <w:rFonts w:asciiTheme="minorEastAsia" w:eastAsiaTheme="minorEastAsia" w:hAnsiTheme="minorEastAsia" w:cs="新細明體" w:hint="eastAsia"/>
          <w:bCs/>
          <w:sz w:val="28"/>
          <w:szCs w:val="28"/>
        </w:rPr>
        <w:t xml:space="preserve"> 老師 講授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004"/>
        <w:gridCol w:w="1517"/>
        <w:gridCol w:w="1417"/>
        <w:gridCol w:w="1418"/>
        <w:gridCol w:w="1276"/>
        <w:gridCol w:w="1071"/>
      </w:tblGrid>
      <w:tr w:rsidR="009D70D5" w:rsidRPr="00991DA7" w14:paraId="5F598698" w14:textId="77777777" w:rsidTr="00A20CFE">
        <w:trPr>
          <w:trHeight w:val="1020"/>
        </w:trPr>
        <w:tc>
          <w:tcPr>
            <w:tcW w:w="1597" w:type="dxa"/>
            <w:gridSpan w:val="2"/>
          </w:tcPr>
          <w:p w14:paraId="2A965BEC" w14:textId="77777777" w:rsidR="009D70D5" w:rsidRPr="00991DA7" w:rsidRDefault="009D70D5" w:rsidP="00A20CFE">
            <w:pPr>
              <w:spacing w:line="540" w:lineRule="exact"/>
              <w:rPr>
                <w:rFonts w:asciiTheme="minorEastAsia" w:eastAsiaTheme="minorEastAsia" w:hAnsiTheme="minorEastAsia"/>
                <w:color w:val="FF0000"/>
              </w:rPr>
            </w:pPr>
            <w:r w:rsidRPr="00991DA7">
              <w:rPr>
                <w:rFonts w:asciiTheme="minorEastAsia" w:eastAsiaTheme="minorEastAsia" w:hAnsiTheme="minorEastAsia"/>
                <w:color w:val="FF0000"/>
              </w:rPr>
              <mc:AlternateContent>
                <mc:Choice Requires="wpg">
                  <w:drawing>
                    <wp:anchor distT="0" distB="0" distL="114300" distR="114300" simplePos="0" relativeHeight="251665408" behindDoc="0" locked="0" layoutInCell="1" allowOverlap="1" wp14:anchorId="2B40EA33" wp14:editId="746562C4">
                      <wp:simplePos x="0" y="0"/>
                      <wp:positionH relativeFrom="column">
                        <wp:posOffset>-62230</wp:posOffset>
                      </wp:positionH>
                      <wp:positionV relativeFrom="paragraph">
                        <wp:posOffset>3175</wp:posOffset>
                      </wp:positionV>
                      <wp:extent cx="947518" cy="630667"/>
                      <wp:effectExtent l="0" t="0" r="24130" b="36195"/>
                      <wp:wrapNone/>
                      <wp:docPr id="1707695242" name="__TH_G12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7518" cy="630667"/>
                                <a:chOff x="1144" y="1977"/>
                                <a:chExt cx="1568" cy="1020"/>
                              </a:xfrm>
                            </wpg:grpSpPr>
                            <wps:wsp>
                              <wps:cNvPr id="1244367863" name="__TH_L2"/>
                              <wps:cNvCnPr>
                                <a:cxnSpLocks/>
                              </wps:cNvCnPr>
                              <wps:spPr bwMode="auto">
                                <a:xfrm>
                                  <a:off x="1144" y="1977"/>
                                  <a:ext cx="1568" cy="10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42983167" name="__TH_B113"/>
                              <wps:cNvSpPr txBox="1">
                                <a:spLocks/>
                              </wps:cNvSpPr>
                              <wps:spPr bwMode="auto">
                                <a:xfrm>
                                  <a:off x="2262" y="2315"/>
                                  <a:ext cx="3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9A321" w14:textId="77777777" w:rsidR="009D70D5" w:rsidRPr="001B3451" w:rsidRDefault="009D70D5" w:rsidP="009D70D5">
                                    <w:pPr>
                                      <w:snapToGrid w:val="0"/>
                                      <w:rPr>
                                        <w:rFonts w:eastAsiaTheme="minorEastAsia"/>
                                      </w:rPr>
                                    </w:pPr>
                                    <w:r>
                                      <w:rPr>
                                        <w:rFonts w:eastAsiaTheme="minorEastAsia" w:hint="eastAsia"/>
                                      </w:rPr>
                                      <w:t>期</w:t>
                                    </w:r>
                                  </w:p>
                                </w:txbxContent>
                              </wps:txbx>
                              <wps:bodyPr rot="0" vert="horz" wrap="square" lIns="0" tIns="0" rIns="0" bIns="0" anchor="t" anchorCtr="0" upright="1">
                                <a:noAutofit/>
                              </wps:bodyPr>
                            </wps:wsp>
                            <wps:wsp>
                              <wps:cNvPr id="938109960" name="__TH_B124"/>
                              <wps:cNvSpPr txBox="1">
                                <a:spLocks/>
                              </wps:cNvSpPr>
                              <wps:spPr bwMode="auto">
                                <a:xfrm>
                                  <a:off x="1955" y="2056"/>
                                  <a:ext cx="307"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3DBDD" w14:textId="77777777" w:rsidR="009D70D5" w:rsidRPr="00A00213" w:rsidRDefault="009D70D5" w:rsidP="009D70D5">
                                    <w:pPr>
                                      <w:snapToGrid w:val="0"/>
                                    </w:pPr>
                                    <w:r>
                                      <w:rPr>
                                        <w:rFonts w:hint="eastAsia"/>
                                      </w:rPr>
                                      <w:t>日</w:t>
                                    </w:r>
                                  </w:p>
                                </w:txbxContent>
                              </wps:txbx>
                              <wps:bodyPr rot="0" vert="horz" wrap="square" lIns="0" tIns="0" rIns="0" bIns="0" anchor="t" anchorCtr="0" upright="1">
                                <a:noAutofit/>
                              </wps:bodyPr>
                            </wps:wsp>
                            <wps:wsp>
                              <wps:cNvPr id="1803525189" name="__TH_B215"/>
                              <wps:cNvSpPr txBox="1">
                                <a:spLocks/>
                              </wps:cNvSpPr>
                              <wps:spPr bwMode="auto">
                                <a:xfrm>
                                  <a:off x="1316" y="2392"/>
                                  <a:ext cx="3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693F0" w14:textId="77777777" w:rsidR="009D70D5" w:rsidRPr="00A00213" w:rsidRDefault="009D70D5" w:rsidP="009D70D5">
                                    <w:pPr>
                                      <w:snapToGrid w:val="0"/>
                                    </w:pPr>
                                    <w:r>
                                      <w:rPr>
                                        <w:rFonts w:hint="eastAsia"/>
                                      </w:rPr>
                                      <w:t>時</w:t>
                                    </w:r>
                                  </w:p>
                                </w:txbxContent>
                              </wps:txbx>
                              <wps:bodyPr rot="0" vert="horz" wrap="square" lIns="0" tIns="0" rIns="0" bIns="0" anchor="t" anchorCtr="0" upright="1">
                                <a:noAutofit/>
                              </wps:bodyPr>
                            </wps:wsp>
                            <wps:wsp>
                              <wps:cNvPr id="2084499275" name="__TH_B226"/>
                              <wps:cNvSpPr txBox="1">
                                <a:spLocks/>
                              </wps:cNvSpPr>
                              <wps:spPr bwMode="auto">
                                <a:xfrm>
                                  <a:off x="1659" y="2615"/>
                                  <a:ext cx="3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6322F" w14:textId="77777777" w:rsidR="009D70D5" w:rsidRPr="00A00213" w:rsidRDefault="009D70D5" w:rsidP="009D70D5">
                                    <w:pPr>
                                      <w:snapToGrid w:val="0"/>
                                    </w:pPr>
                                    <w:r>
                                      <w:rPr>
                                        <w:rFonts w:hint="eastAsia"/>
                                      </w:rPr>
                                      <w:t>間</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0EA33" id="_x0000_s1032" style="position:absolute;margin-left:-4.9pt;margin-top:.25pt;width:74.6pt;height:49.65pt;z-index:251665408" coordorigin="1144,1977" coordsize="156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">
                      <v:line id="__TH_L2" o:spid="_x0000_s1033" style="position:absolute;visibility:visible;mso-wrap-style:square" from="1144,1977" to="2712,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" strokeweight=".5pt">
                        <o:lock v:ext="edit" shapetype="f"/>
                      </v:line>
                      <v:shape id="__TH_B113" o:spid="_x0000_s1034" type="#_x0000_t202" style="position:absolute;left:2262;top:2315;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" filled="f" stroked="f">
                        <v:path arrowok="t"/>
                        <v:textbox inset="0,0,0,0">
                          <w:txbxContent>
                            <w:p w14:paraId="0DD9A321" w14:textId="77777777" w:rsidR="009D70D5" w:rsidRPr="001B3451" w:rsidRDefault="009D70D5" w:rsidP="009D70D5">
                              <w:pPr>
                                <w:snapToGrid w:val="0"/>
                                <w:rPr>
                                  <w:rFonts w:eastAsiaTheme="minorEastAsia"/>
                                </w:rPr>
                              </w:pPr>
                              <w:r>
                                <w:rPr>
                                  <w:rFonts w:eastAsiaTheme="minorEastAsia" w:hint="eastAsia"/>
                                </w:rPr>
                                <w:t>期</w:t>
                              </w:r>
                            </w:p>
                          </w:txbxContent>
                        </v:textbox>
                      </v:shape>
                      <v:shape id="__TH_B124" o:spid="_x0000_s1035" type="#_x0000_t202" style="position:absolute;left:1955;top:2056;width:307;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" filled="f" stroked="f">
                        <v:path arrowok="t"/>
                        <v:textbox inset="0,0,0,0">
                          <w:txbxContent>
                            <w:p w14:paraId="7153DBDD" w14:textId="77777777" w:rsidR="009D70D5" w:rsidRPr="00A00213" w:rsidRDefault="009D70D5" w:rsidP="009D70D5">
                              <w:pPr>
                                <w:snapToGrid w:val="0"/>
                              </w:pPr>
                              <w:r>
                                <w:rPr>
                                  <w:rFonts w:hint="eastAsia"/>
                                </w:rPr>
                                <w:t>日</w:t>
                              </w:r>
                            </w:p>
                          </w:txbxContent>
                        </v:textbox>
                      </v:shape>
                      <v:shape id="__TH_B215" o:spid="_x0000_s1036" type="#_x0000_t202" style="position:absolute;left:1316;top:2392;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" filled="f" stroked="f">
                        <v:path arrowok="t"/>
                        <v:textbox inset="0,0,0,0">
                          <w:txbxContent>
                            <w:p w14:paraId="392693F0" w14:textId="77777777" w:rsidR="009D70D5" w:rsidRPr="00A00213" w:rsidRDefault="009D70D5" w:rsidP="009D70D5">
                              <w:pPr>
                                <w:snapToGrid w:val="0"/>
                              </w:pPr>
                              <w:r>
                                <w:rPr>
                                  <w:rFonts w:hint="eastAsia"/>
                                </w:rPr>
                                <w:t>時</w:t>
                              </w:r>
                            </w:p>
                          </w:txbxContent>
                        </v:textbox>
                      </v:shape>
                      <v:shape id="__TH_B226" o:spid="_x0000_s1037" type="#_x0000_t202" style="position:absolute;left:1659;top:2615;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" filled="f" stroked="f">
                        <v:path arrowok="t"/>
                        <v:textbox inset="0,0,0,0">
                          <w:txbxContent>
                            <w:p w14:paraId="1806322F" w14:textId="77777777" w:rsidR="009D70D5" w:rsidRPr="00A00213" w:rsidRDefault="009D70D5" w:rsidP="009D70D5">
                              <w:pPr>
                                <w:snapToGrid w:val="0"/>
                              </w:pPr>
                              <w:r>
                                <w:rPr>
                                  <w:rFonts w:hint="eastAsia"/>
                                </w:rPr>
                                <w:t>間</w:t>
                              </w:r>
                            </w:p>
                          </w:txbxContent>
                        </v:textbox>
                      </v:shape>
                    </v:group>
                  </w:pict>
                </mc:Fallback>
              </mc:AlternateContent>
            </w:r>
          </w:p>
        </w:tc>
        <w:tc>
          <w:tcPr>
            <w:tcW w:w="1517" w:type="dxa"/>
          </w:tcPr>
          <w:p w14:paraId="65513EA1" w14:textId="77777777" w:rsidR="009D70D5" w:rsidRPr="00991DA7" w:rsidRDefault="009D70D5" w:rsidP="00A20CFE">
            <w:pPr>
              <w:spacing w:line="540" w:lineRule="exact"/>
              <w:jc w:val="center"/>
              <w:rPr>
                <w:rFonts w:asciiTheme="minorEastAsia" w:eastAsiaTheme="minorEastAsia" w:hAnsiTheme="minorEastAsia"/>
              </w:rPr>
            </w:pPr>
            <w:r w:rsidRPr="00991DA7">
              <w:rPr>
                <w:rFonts w:asciiTheme="minorEastAsia" w:eastAsiaTheme="minorEastAsia" w:hAnsiTheme="minorEastAsia" w:hint="eastAsia"/>
              </w:rPr>
              <w:t>7/2</w:t>
            </w:r>
            <w:r>
              <w:rPr>
                <w:rFonts w:asciiTheme="minorEastAsia" w:eastAsiaTheme="minorEastAsia" w:hAnsiTheme="minorEastAsia"/>
              </w:rPr>
              <w:t>7</w:t>
            </w:r>
          </w:p>
          <w:p w14:paraId="78DC94C8" w14:textId="77777777" w:rsidR="009D70D5" w:rsidRPr="00991DA7" w:rsidRDefault="009D70D5" w:rsidP="00A20CFE">
            <w:pPr>
              <w:spacing w:line="400" w:lineRule="exact"/>
              <w:jc w:val="center"/>
              <w:rPr>
                <w:rFonts w:asciiTheme="minorEastAsia" w:eastAsiaTheme="minorEastAsia" w:hAnsiTheme="minorEastAsia"/>
              </w:rPr>
            </w:pPr>
            <w:r w:rsidRPr="00991DA7">
              <w:rPr>
                <w:rFonts w:asciiTheme="minorEastAsia" w:eastAsiaTheme="minorEastAsia" w:hAnsiTheme="minorEastAsia" w:hint="eastAsia"/>
              </w:rPr>
              <w:t>（一）</w:t>
            </w:r>
          </w:p>
        </w:tc>
        <w:tc>
          <w:tcPr>
            <w:tcW w:w="1417" w:type="dxa"/>
          </w:tcPr>
          <w:p w14:paraId="4144A4E2" w14:textId="77777777" w:rsidR="009D70D5" w:rsidRPr="00991DA7" w:rsidRDefault="009D70D5" w:rsidP="00A20CFE">
            <w:pPr>
              <w:spacing w:line="540" w:lineRule="exact"/>
              <w:jc w:val="center"/>
              <w:rPr>
                <w:rFonts w:asciiTheme="minorEastAsia" w:eastAsiaTheme="minorEastAsia" w:hAnsiTheme="minorEastAsia"/>
              </w:rPr>
            </w:pPr>
            <w:r w:rsidRPr="00991DA7">
              <w:rPr>
                <w:rFonts w:asciiTheme="minorEastAsia" w:eastAsiaTheme="minorEastAsia" w:hAnsiTheme="minorEastAsia" w:hint="eastAsia"/>
              </w:rPr>
              <w:t>7/</w:t>
            </w:r>
            <w:r w:rsidRPr="00991DA7">
              <w:rPr>
                <w:rFonts w:asciiTheme="minorEastAsia" w:eastAsiaTheme="minorEastAsia" w:hAnsiTheme="minorEastAsia"/>
              </w:rPr>
              <w:t>2</w:t>
            </w:r>
            <w:r>
              <w:rPr>
                <w:rFonts w:asciiTheme="minorEastAsia" w:eastAsiaTheme="minorEastAsia" w:hAnsiTheme="minorEastAsia"/>
              </w:rPr>
              <w:t>8</w:t>
            </w:r>
          </w:p>
          <w:p w14:paraId="01763F0F" w14:textId="77777777" w:rsidR="009D70D5" w:rsidRPr="00991DA7" w:rsidRDefault="009D70D5" w:rsidP="00A20CFE">
            <w:pPr>
              <w:spacing w:line="400" w:lineRule="exact"/>
              <w:jc w:val="center"/>
              <w:rPr>
                <w:rFonts w:asciiTheme="minorEastAsia" w:eastAsiaTheme="minorEastAsia" w:hAnsiTheme="minorEastAsia"/>
              </w:rPr>
            </w:pPr>
            <w:r w:rsidRPr="00991DA7">
              <w:rPr>
                <w:rFonts w:asciiTheme="minorEastAsia" w:eastAsiaTheme="minorEastAsia" w:hAnsiTheme="minorEastAsia" w:hint="eastAsia"/>
              </w:rPr>
              <w:t>（二）</w:t>
            </w:r>
          </w:p>
        </w:tc>
        <w:tc>
          <w:tcPr>
            <w:tcW w:w="1418" w:type="dxa"/>
          </w:tcPr>
          <w:p w14:paraId="305DC478" w14:textId="77777777" w:rsidR="009D70D5" w:rsidRPr="00991DA7" w:rsidRDefault="009D70D5" w:rsidP="00A20CFE">
            <w:pPr>
              <w:spacing w:line="540" w:lineRule="exact"/>
              <w:jc w:val="center"/>
              <w:rPr>
                <w:rFonts w:asciiTheme="minorEastAsia" w:eastAsiaTheme="minorEastAsia" w:hAnsiTheme="minorEastAsia"/>
              </w:rPr>
            </w:pPr>
            <w:r w:rsidRPr="00991DA7">
              <w:rPr>
                <w:rFonts w:asciiTheme="minorEastAsia" w:eastAsiaTheme="minorEastAsia" w:hAnsiTheme="minorEastAsia" w:hint="eastAsia"/>
              </w:rPr>
              <w:t>7/</w:t>
            </w:r>
            <w:r>
              <w:rPr>
                <w:rFonts w:asciiTheme="minorEastAsia" w:eastAsiaTheme="minorEastAsia" w:hAnsiTheme="minorEastAsia"/>
              </w:rPr>
              <w:t>29</w:t>
            </w:r>
          </w:p>
          <w:p w14:paraId="1846F4E8" w14:textId="77777777" w:rsidR="009D70D5" w:rsidRPr="00991DA7" w:rsidRDefault="009D70D5" w:rsidP="00A20CFE">
            <w:pPr>
              <w:spacing w:line="400" w:lineRule="exact"/>
              <w:jc w:val="center"/>
              <w:rPr>
                <w:rFonts w:asciiTheme="minorEastAsia" w:eastAsiaTheme="minorEastAsia" w:hAnsiTheme="minorEastAsia"/>
              </w:rPr>
            </w:pPr>
            <w:r w:rsidRPr="00991DA7">
              <w:rPr>
                <w:rFonts w:asciiTheme="minorEastAsia" w:eastAsiaTheme="minorEastAsia" w:hAnsiTheme="minorEastAsia" w:hint="eastAsia"/>
              </w:rPr>
              <w:t>（三）</w:t>
            </w:r>
          </w:p>
        </w:tc>
        <w:tc>
          <w:tcPr>
            <w:tcW w:w="1276" w:type="dxa"/>
          </w:tcPr>
          <w:p w14:paraId="752E27EE" w14:textId="77777777" w:rsidR="009D70D5" w:rsidRPr="00991DA7" w:rsidRDefault="009D70D5" w:rsidP="00A20CFE">
            <w:pPr>
              <w:spacing w:line="540" w:lineRule="exact"/>
              <w:jc w:val="center"/>
              <w:rPr>
                <w:rFonts w:asciiTheme="minorEastAsia" w:eastAsiaTheme="minorEastAsia" w:hAnsiTheme="minorEastAsia"/>
              </w:rPr>
            </w:pPr>
            <w:r w:rsidRPr="00991DA7">
              <w:rPr>
                <w:rFonts w:asciiTheme="minorEastAsia" w:eastAsiaTheme="minorEastAsia" w:hAnsiTheme="minorEastAsia"/>
              </w:rPr>
              <w:t>7</w:t>
            </w:r>
            <w:r w:rsidRPr="00991DA7">
              <w:rPr>
                <w:rFonts w:asciiTheme="minorEastAsia" w:eastAsiaTheme="minorEastAsia" w:hAnsiTheme="minorEastAsia" w:hint="eastAsia"/>
              </w:rPr>
              <w:t>/</w:t>
            </w:r>
            <w:r w:rsidRPr="00991DA7">
              <w:rPr>
                <w:rFonts w:asciiTheme="minorEastAsia" w:eastAsiaTheme="minorEastAsia" w:hAnsiTheme="minorEastAsia"/>
              </w:rPr>
              <w:t>3</w:t>
            </w:r>
            <w:r>
              <w:rPr>
                <w:rFonts w:asciiTheme="minorEastAsia" w:eastAsiaTheme="minorEastAsia" w:hAnsiTheme="minorEastAsia"/>
              </w:rPr>
              <w:t>0</w:t>
            </w:r>
          </w:p>
          <w:p w14:paraId="06BECE23" w14:textId="77777777" w:rsidR="009D70D5" w:rsidRPr="00991DA7" w:rsidRDefault="009D70D5" w:rsidP="00A20CFE">
            <w:pPr>
              <w:spacing w:line="400" w:lineRule="exact"/>
              <w:jc w:val="center"/>
              <w:rPr>
                <w:rFonts w:asciiTheme="minorEastAsia" w:eastAsiaTheme="minorEastAsia" w:hAnsiTheme="minorEastAsia"/>
              </w:rPr>
            </w:pPr>
            <w:r w:rsidRPr="00991DA7">
              <w:rPr>
                <w:rFonts w:asciiTheme="minorEastAsia" w:eastAsiaTheme="minorEastAsia" w:hAnsiTheme="minorEastAsia" w:hint="eastAsia"/>
              </w:rPr>
              <w:t>（四）</w:t>
            </w:r>
          </w:p>
        </w:tc>
        <w:tc>
          <w:tcPr>
            <w:tcW w:w="1071" w:type="dxa"/>
          </w:tcPr>
          <w:p w14:paraId="60F6C963" w14:textId="77777777" w:rsidR="009D70D5" w:rsidRPr="00991DA7" w:rsidRDefault="009D70D5" w:rsidP="00A20CFE">
            <w:pPr>
              <w:spacing w:line="540" w:lineRule="exact"/>
              <w:jc w:val="center"/>
              <w:rPr>
                <w:rFonts w:asciiTheme="minorEastAsia" w:eastAsiaTheme="minorEastAsia" w:hAnsiTheme="minorEastAsia"/>
              </w:rPr>
            </w:pPr>
            <w:r>
              <w:rPr>
                <w:rFonts w:asciiTheme="minorEastAsia" w:eastAsiaTheme="minorEastAsia" w:hAnsiTheme="minorEastAsia"/>
              </w:rPr>
              <w:t>7</w:t>
            </w:r>
            <w:r w:rsidRPr="00991DA7">
              <w:rPr>
                <w:rFonts w:asciiTheme="minorEastAsia" w:eastAsiaTheme="minorEastAsia" w:hAnsiTheme="minorEastAsia" w:hint="eastAsia"/>
              </w:rPr>
              <w:t>/</w:t>
            </w:r>
            <w:r>
              <w:rPr>
                <w:rFonts w:asciiTheme="minorEastAsia" w:eastAsiaTheme="minorEastAsia" w:hAnsiTheme="minorEastAsia"/>
              </w:rPr>
              <w:t>3</w:t>
            </w:r>
            <w:r w:rsidRPr="00991DA7">
              <w:rPr>
                <w:rFonts w:asciiTheme="minorEastAsia" w:eastAsiaTheme="minorEastAsia" w:hAnsiTheme="minorEastAsia"/>
              </w:rPr>
              <w:t>1</w:t>
            </w:r>
          </w:p>
          <w:p w14:paraId="7698CF67" w14:textId="77777777" w:rsidR="009D70D5" w:rsidRPr="00991DA7" w:rsidRDefault="009D70D5" w:rsidP="00A20CFE">
            <w:pPr>
              <w:spacing w:line="400" w:lineRule="exact"/>
              <w:jc w:val="center"/>
              <w:rPr>
                <w:rFonts w:asciiTheme="minorEastAsia" w:eastAsiaTheme="minorEastAsia" w:hAnsiTheme="minorEastAsia"/>
              </w:rPr>
            </w:pPr>
            <w:r w:rsidRPr="00991DA7">
              <w:rPr>
                <w:rFonts w:asciiTheme="minorEastAsia" w:eastAsiaTheme="minorEastAsia" w:hAnsiTheme="minorEastAsia" w:hint="eastAsia"/>
              </w:rPr>
              <w:t>（五）</w:t>
            </w:r>
          </w:p>
        </w:tc>
      </w:tr>
      <w:tr w:rsidR="009D70D5" w:rsidRPr="00991DA7" w14:paraId="4346360E" w14:textId="77777777" w:rsidTr="00A20CFE">
        <w:trPr>
          <w:trHeight w:val="1611"/>
        </w:trPr>
        <w:tc>
          <w:tcPr>
            <w:tcW w:w="593" w:type="dxa"/>
            <w:vAlign w:val="center"/>
          </w:tcPr>
          <w:p w14:paraId="088D6FE1" w14:textId="77777777" w:rsidR="009D70D5" w:rsidRPr="00991DA7" w:rsidRDefault="009D70D5" w:rsidP="00A20CFE">
            <w:pPr>
              <w:spacing w:line="44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第一節</w:t>
            </w:r>
          </w:p>
        </w:tc>
        <w:tc>
          <w:tcPr>
            <w:tcW w:w="1004" w:type="dxa"/>
            <w:vAlign w:val="center"/>
          </w:tcPr>
          <w:p w14:paraId="3509CB7A" w14:textId="686ABBEB"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09:</w:t>
            </w:r>
            <w:r w:rsidR="00F96BC7">
              <w:rPr>
                <w:rFonts w:asciiTheme="minorEastAsia" w:eastAsiaTheme="minorEastAsia" w:hAnsiTheme="minorEastAsia"/>
              </w:rPr>
              <w:t>1</w:t>
            </w:r>
            <w:r w:rsidRPr="00991DA7">
              <w:rPr>
                <w:rFonts w:asciiTheme="minorEastAsia" w:eastAsiaTheme="minorEastAsia" w:hAnsiTheme="minorEastAsia" w:hint="eastAsia"/>
              </w:rPr>
              <w:t>0</w:t>
            </w:r>
          </w:p>
          <w:p w14:paraId="53CFDEC3" w14:textId="77777777" w:rsidR="009D70D5" w:rsidRPr="00991DA7" w:rsidRDefault="009D70D5" w:rsidP="00A20CFE">
            <w:pPr>
              <w:spacing w:line="440" w:lineRule="exact"/>
              <w:ind w:firstLineChars="18" w:firstLine="43"/>
              <w:jc w:val="center"/>
              <w:rPr>
                <w:rFonts w:asciiTheme="minorEastAsia" w:eastAsiaTheme="minorEastAsia" w:hAnsiTheme="minorEastAsia"/>
              </w:rPr>
            </w:pPr>
            <w:r w:rsidRPr="00991DA7">
              <w:rPr>
                <w:rFonts w:asciiTheme="minorEastAsia" w:eastAsiaTheme="minorEastAsia" w:hAnsiTheme="minorEastAsia" w:hint="eastAsia"/>
              </w:rPr>
              <w:t>︱</w:t>
            </w:r>
          </w:p>
          <w:p w14:paraId="68A1B7B4" w14:textId="77777777"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10:00</w:t>
            </w:r>
          </w:p>
        </w:tc>
        <w:tc>
          <w:tcPr>
            <w:tcW w:w="1517" w:type="dxa"/>
            <w:vAlign w:val="center"/>
          </w:tcPr>
          <w:p w14:paraId="1F115E91" w14:textId="7333CACA" w:rsidR="009D70D5" w:rsidRPr="00AD04AC" w:rsidRDefault="009D70D5" w:rsidP="00A20CFE">
            <w:pPr>
              <w:pStyle w:val="Web"/>
              <w:shd w:val="clear" w:color="auto" w:fill="FFFFFF"/>
              <w:rPr>
                <w:rFonts w:asciiTheme="majorEastAsia" w:eastAsiaTheme="majorEastAsia" w:hAnsiTheme="majorEastAsia"/>
              </w:rPr>
            </w:pPr>
            <w:r>
              <w:rPr>
                <w:rFonts w:asciiTheme="majorEastAsia" w:eastAsiaTheme="majorEastAsia" w:hAnsiTheme="majorEastAsia" w:hint="eastAsia"/>
              </w:rPr>
              <w:t>膠彩材料及</w:t>
            </w:r>
            <w:r w:rsidR="00402203">
              <w:rPr>
                <w:rFonts w:asciiTheme="majorEastAsia" w:eastAsiaTheme="majorEastAsia" w:hAnsiTheme="majorEastAsia" w:hint="eastAsia"/>
              </w:rPr>
              <w:t>製</w:t>
            </w:r>
            <w:r>
              <w:rPr>
                <w:rFonts w:asciiTheme="majorEastAsia" w:eastAsiaTheme="majorEastAsia" w:hAnsiTheme="majorEastAsia" w:hint="eastAsia"/>
              </w:rPr>
              <w:t>作</w:t>
            </w:r>
            <w:r w:rsidRPr="007D6D9A">
              <w:rPr>
                <w:rFonts w:asciiTheme="majorEastAsia" w:eastAsiaTheme="majorEastAsia" w:hAnsiTheme="majorEastAsia" w:hint="eastAsia"/>
              </w:rPr>
              <w:t>步驟</w:t>
            </w:r>
            <w:r>
              <w:rPr>
                <w:rFonts w:asciiTheme="majorEastAsia" w:eastAsiaTheme="majorEastAsia" w:hAnsiTheme="majorEastAsia" w:hint="eastAsia"/>
              </w:rPr>
              <w:t>介紹</w:t>
            </w:r>
          </w:p>
        </w:tc>
        <w:tc>
          <w:tcPr>
            <w:tcW w:w="1417" w:type="dxa"/>
            <w:vAlign w:val="center"/>
          </w:tcPr>
          <w:p w14:paraId="7865A2E9" w14:textId="77777777" w:rsidR="009D70D5" w:rsidRPr="00CB1B61" w:rsidRDefault="009D70D5" w:rsidP="00A20CFE">
            <w:pPr>
              <w:pStyle w:val="Web"/>
              <w:shd w:val="clear" w:color="auto" w:fill="FFFFFF"/>
              <w:rPr>
                <w:rFonts w:asciiTheme="majorEastAsia" w:eastAsiaTheme="majorEastAsia" w:hAnsiTheme="majorEastAsia"/>
              </w:rPr>
            </w:pPr>
            <w:r w:rsidRPr="00DA3CF5">
              <w:rPr>
                <w:rFonts w:asciiTheme="majorEastAsia" w:eastAsiaTheme="majorEastAsia" w:hAnsiTheme="majorEastAsia" w:hint="eastAsia"/>
              </w:rPr>
              <w:t>裱紙</w:t>
            </w:r>
            <w:r>
              <w:rPr>
                <w:rFonts w:asciiTheme="majorEastAsia" w:eastAsiaTheme="majorEastAsia" w:hAnsiTheme="majorEastAsia" w:hint="eastAsia"/>
              </w:rPr>
              <w:t>示範</w:t>
            </w:r>
          </w:p>
        </w:tc>
        <w:tc>
          <w:tcPr>
            <w:tcW w:w="1418" w:type="dxa"/>
            <w:vMerge w:val="restart"/>
            <w:vAlign w:val="center"/>
          </w:tcPr>
          <w:p w14:paraId="043F2709" w14:textId="4F33D60A" w:rsidR="009D70D5" w:rsidRPr="00372573" w:rsidRDefault="009D70D5" w:rsidP="00A20CFE">
            <w:pPr>
              <w:pStyle w:val="Web"/>
              <w:shd w:val="clear" w:color="auto" w:fill="FFFFFF"/>
              <w:rPr>
                <w:rFonts w:asciiTheme="majorEastAsia" w:eastAsiaTheme="majorEastAsia" w:hAnsiTheme="majorEastAsia"/>
              </w:rPr>
            </w:pPr>
            <w:r w:rsidRPr="0011327D">
              <w:rPr>
                <w:rFonts w:asciiTheme="majorEastAsia" w:eastAsiaTheme="majorEastAsia" w:hAnsiTheme="majorEastAsia"/>
              </w:rPr>
              <w:t>胡粉技法示範（單色暈染）</w:t>
            </w:r>
          </w:p>
        </w:tc>
        <w:tc>
          <w:tcPr>
            <w:tcW w:w="1276" w:type="dxa"/>
            <w:vAlign w:val="center"/>
          </w:tcPr>
          <w:p w14:paraId="05C93042" w14:textId="77777777" w:rsidR="009D70D5" w:rsidRPr="000C4C9F" w:rsidRDefault="009D70D5" w:rsidP="00A20CFE">
            <w:pPr>
              <w:pStyle w:val="Web"/>
              <w:shd w:val="clear" w:color="auto" w:fill="FFFFFF"/>
              <w:rPr>
                <w:rFonts w:asciiTheme="majorEastAsia" w:eastAsiaTheme="majorEastAsia" w:hAnsiTheme="majorEastAsia"/>
              </w:rPr>
            </w:pPr>
            <w:r w:rsidRPr="000C4C9F">
              <w:rPr>
                <w:rFonts w:asciiTheme="majorEastAsia" w:eastAsiaTheme="majorEastAsia" w:hAnsiTheme="majorEastAsia" w:hint="eastAsia"/>
              </w:rPr>
              <w:t>膠彩作品 賞析</w:t>
            </w:r>
          </w:p>
        </w:tc>
        <w:tc>
          <w:tcPr>
            <w:tcW w:w="1071" w:type="dxa"/>
            <w:vMerge w:val="restart"/>
            <w:vAlign w:val="center"/>
          </w:tcPr>
          <w:p w14:paraId="124CF8FF" w14:textId="77777777" w:rsidR="009D70D5" w:rsidRPr="00DA3CF5" w:rsidRDefault="009D70D5" w:rsidP="00A20CFE">
            <w:pPr>
              <w:pStyle w:val="Web"/>
              <w:shd w:val="clear" w:color="auto" w:fill="FFFFFF"/>
              <w:rPr>
                <w:rFonts w:asciiTheme="majorEastAsia" w:eastAsiaTheme="majorEastAsia" w:hAnsiTheme="majorEastAsia"/>
              </w:rPr>
            </w:pPr>
            <w:r w:rsidRPr="00DA3CF5">
              <w:rPr>
                <w:rFonts w:asciiTheme="majorEastAsia" w:eastAsiaTheme="majorEastAsia" w:hAnsiTheme="majorEastAsia" w:hint="eastAsia"/>
              </w:rPr>
              <w:t>作品潤飾</w:t>
            </w:r>
          </w:p>
          <w:p w14:paraId="2DF8F7C6" w14:textId="77777777" w:rsidR="009D70D5" w:rsidRPr="00CB1B61" w:rsidRDefault="009D70D5" w:rsidP="00A20CFE">
            <w:pPr>
              <w:pStyle w:val="Web"/>
              <w:shd w:val="clear" w:color="auto" w:fill="FFFFFF"/>
              <w:rPr>
                <w:rFonts w:asciiTheme="minorEastAsia" w:eastAsiaTheme="minorEastAsia" w:hAnsiTheme="minorEastAsia"/>
              </w:rPr>
            </w:pPr>
          </w:p>
        </w:tc>
      </w:tr>
      <w:tr w:rsidR="009D70D5" w:rsidRPr="00991DA7" w14:paraId="329A5275" w14:textId="77777777" w:rsidTr="00A20CFE">
        <w:trPr>
          <w:trHeight w:val="971"/>
        </w:trPr>
        <w:tc>
          <w:tcPr>
            <w:tcW w:w="593" w:type="dxa"/>
            <w:vAlign w:val="center"/>
          </w:tcPr>
          <w:p w14:paraId="779489BB" w14:textId="77777777" w:rsidR="009D70D5" w:rsidRPr="00991DA7" w:rsidRDefault="009D70D5" w:rsidP="00A20CFE">
            <w:pPr>
              <w:spacing w:line="44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第二節</w:t>
            </w:r>
          </w:p>
        </w:tc>
        <w:tc>
          <w:tcPr>
            <w:tcW w:w="1004" w:type="dxa"/>
            <w:vAlign w:val="center"/>
          </w:tcPr>
          <w:p w14:paraId="1874B230" w14:textId="77777777"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10:10</w:t>
            </w:r>
          </w:p>
          <w:p w14:paraId="4FE49A74" w14:textId="77777777" w:rsidR="009D70D5" w:rsidRPr="00991DA7" w:rsidRDefault="009D70D5" w:rsidP="00A20CFE">
            <w:pPr>
              <w:spacing w:line="440" w:lineRule="exact"/>
              <w:ind w:firstLineChars="18" w:firstLine="43"/>
              <w:jc w:val="center"/>
              <w:rPr>
                <w:rFonts w:asciiTheme="minorEastAsia" w:eastAsiaTheme="minorEastAsia" w:hAnsiTheme="minorEastAsia"/>
              </w:rPr>
            </w:pPr>
            <w:r w:rsidRPr="00991DA7">
              <w:rPr>
                <w:rFonts w:asciiTheme="minorEastAsia" w:eastAsiaTheme="minorEastAsia" w:hAnsiTheme="minorEastAsia" w:hint="eastAsia"/>
              </w:rPr>
              <w:t>︱</w:t>
            </w:r>
          </w:p>
          <w:p w14:paraId="100624C4" w14:textId="77777777"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11:00</w:t>
            </w:r>
          </w:p>
        </w:tc>
        <w:tc>
          <w:tcPr>
            <w:tcW w:w="1517" w:type="dxa"/>
            <w:vMerge w:val="restart"/>
            <w:vAlign w:val="center"/>
          </w:tcPr>
          <w:p w14:paraId="56BD37C3" w14:textId="77777777" w:rsidR="009D70D5" w:rsidRPr="004A2506" w:rsidRDefault="009D70D5" w:rsidP="00A20CFE">
            <w:pPr>
              <w:spacing w:line="360" w:lineRule="exact"/>
              <w:rPr>
                <w:rFonts w:asciiTheme="majorEastAsia" w:eastAsiaTheme="majorEastAsia" w:hAnsiTheme="majorEastAsia" w:cs="新細明體"/>
              </w:rPr>
            </w:pPr>
            <w:r w:rsidRPr="00820641">
              <w:rPr>
                <w:rFonts w:asciiTheme="majorEastAsia" w:eastAsiaTheme="majorEastAsia" w:hAnsiTheme="majorEastAsia" w:cs="新細明體"/>
              </w:rPr>
              <w:t>膠礬水製作與生紙上膠礬水示範</w:t>
            </w:r>
          </w:p>
        </w:tc>
        <w:tc>
          <w:tcPr>
            <w:tcW w:w="1417" w:type="dxa"/>
            <w:vAlign w:val="center"/>
          </w:tcPr>
          <w:p w14:paraId="0E6EB091" w14:textId="03AA43B7" w:rsidR="009D70D5" w:rsidRPr="00314A5F" w:rsidRDefault="009D70D5" w:rsidP="00A20CFE">
            <w:pPr>
              <w:pStyle w:val="Web"/>
              <w:shd w:val="clear" w:color="auto" w:fill="FFFFFF"/>
              <w:rPr>
                <w:rFonts w:asciiTheme="majorEastAsia" w:eastAsiaTheme="majorEastAsia" w:hAnsiTheme="majorEastAsia"/>
              </w:rPr>
            </w:pPr>
            <w:r w:rsidRPr="0011327D">
              <w:rPr>
                <w:rFonts w:asciiTheme="majorEastAsia" w:eastAsiaTheme="majorEastAsia" w:hAnsiTheme="majorEastAsia"/>
              </w:rPr>
              <w:t>底色漸層示範（空刷運用）</w:t>
            </w:r>
          </w:p>
        </w:tc>
        <w:tc>
          <w:tcPr>
            <w:tcW w:w="1418" w:type="dxa"/>
            <w:vMerge/>
            <w:vAlign w:val="center"/>
          </w:tcPr>
          <w:p w14:paraId="47785B3B" w14:textId="77777777" w:rsidR="009D70D5" w:rsidRPr="00372573" w:rsidRDefault="009D70D5" w:rsidP="00A20CFE">
            <w:pPr>
              <w:pStyle w:val="Web"/>
              <w:shd w:val="clear" w:color="auto" w:fill="FFFFFF"/>
              <w:rPr>
                <w:rFonts w:asciiTheme="majorEastAsia" w:eastAsiaTheme="majorEastAsia" w:hAnsiTheme="majorEastAsia"/>
              </w:rPr>
            </w:pPr>
          </w:p>
        </w:tc>
        <w:tc>
          <w:tcPr>
            <w:tcW w:w="1276" w:type="dxa"/>
            <w:vMerge w:val="restart"/>
            <w:vAlign w:val="center"/>
          </w:tcPr>
          <w:p w14:paraId="6F50B4E2" w14:textId="38ACC285" w:rsidR="009D70D5" w:rsidRPr="000C4C9F" w:rsidRDefault="009D70D5" w:rsidP="00A20CFE">
            <w:pPr>
              <w:pStyle w:val="Web"/>
              <w:shd w:val="clear" w:color="auto" w:fill="FFFFFF"/>
              <w:rPr>
                <w:rFonts w:asciiTheme="majorEastAsia" w:eastAsiaTheme="majorEastAsia" w:hAnsiTheme="majorEastAsia"/>
              </w:rPr>
            </w:pPr>
            <w:r w:rsidRPr="0011327D">
              <w:rPr>
                <w:rFonts w:asciiTheme="majorEastAsia" w:eastAsiaTheme="majorEastAsia" w:hAnsiTheme="majorEastAsia"/>
              </w:rPr>
              <w:t>礦</w:t>
            </w:r>
            <w:r w:rsidR="00314A5F">
              <w:rPr>
                <w:rFonts w:asciiTheme="majorEastAsia" w:eastAsiaTheme="majorEastAsia" w:hAnsiTheme="majorEastAsia" w:hint="eastAsia"/>
              </w:rPr>
              <w:t>物</w:t>
            </w:r>
            <w:r w:rsidRPr="0011327D">
              <w:rPr>
                <w:rFonts w:asciiTheme="majorEastAsia" w:eastAsiaTheme="majorEastAsia" w:hAnsiTheme="majorEastAsia"/>
              </w:rPr>
              <w:t>顏料掛色與</w:t>
            </w:r>
            <w:r>
              <w:rPr>
                <w:rFonts w:asciiTheme="majorEastAsia" w:eastAsiaTheme="majorEastAsia" w:hAnsiTheme="majorEastAsia" w:hint="eastAsia"/>
              </w:rPr>
              <w:t>作品</w:t>
            </w:r>
            <w:r w:rsidRPr="0011327D">
              <w:rPr>
                <w:rFonts w:asciiTheme="majorEastAsia" w:eastAsiaTheme="majorEastAsia" w:hAnsiTheme="majorEastAsia"/>
              </w:rPr>
              <w:t>細部示範</w:t>
            </w:r>
          </w:p>
        </w:tc>
        <w:tc>
          <w:tcPr>
            <w:tcW w:w="1071" w:type="dxa"/>
            <w:vMerge/>
            <w:vAlign w:val="center"/>
          </w:tcPr>
          <w:p w14:paraId="063822C3" w14:textId="77777777" w:rsidR="009D70D5" w:rsidRPr="00991DA7" w:rsidRDefault="009D70D5" w:rsidP="00A20CFE">
            <w:pPr>
              <w:spacing w:line="360" w:lineRule="exact"/>
              <w:jc w:val="center"/>
              <w:rPr>
                <w:rFonts w:asciiTheme="minorEastAsia" w:eastAsiaTheme="minorEastAsia" w:hAnsiTheme="minorEastAsia" w:cs="新細明體"/>
              </w:rPr>
            </w:pPr>
          </w:p>
        </w:tc>
      </w:tr>
      <w:tr w:rsidR="009D70D5" w:rsidRPr="00991DA7" w14:paraId="043F580F" w14:textId="77777777" w:rsidTr="00A20CFE">
        <w:trPr>
          <w:trHeight w:val="1403"/>
        </w:trPr>
        <w:tc>
          <w:tcPr>
            <w:tcW w:w="593" w:type="dxa"/>
            <w:vAlign w:val="center"/>
          </w:tcPr>
          <w:p w14:paraId="655A0E25" w14:textId="77777777" w:rsidR="009D70D5" w:rsidRPr="00991DA7" w:rsidRDefault="009D70D5" w:rsidP="00A20CFE">
            <w:pPr>
              <w:spacing w:line="44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第三節</w:t>
            </w:r>
          </w:p>
        </w:tc>
        <w:tc>
          <w:tcPr>
            <w:tcW w:w="1004" w:type="dxa"/>
            <w:vAlign w:val="center"/>
          </w:tcPr>
          <w:p w14:paraId="4ADD91C2" w14:textId="77777777"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11:10</w:t>
            </w:r>
          </w:p>
          <w:p w14:paraId="312DA408" w14:textId="77777777"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w:t>
            </w:r>
          </w:p>
          <w:p w14:paraId="3EFA979B" w14:textId="77777777"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12:00</w:t>
            </w:r>
          </w:p>
        </w:tc>
        <w:tc>
          <w:tcPr>
            <w:tcW w:w="1517" w:type="dxa"/>
            <w:vMerge/>
            <w:vAlign w:val="center"/>
          </w:tcPr>
          <w:p w14:paraId="2E96E0D6" w14:textId="77777777" w:rsidR="009D70D5" w:rsidRPr="00991DA7" w:rsidRDefault="009D70D5" w:rsidP="00A20CFE">
            <w:pPr>
              <w:pStyle w:val="HTML"/>
              <w:shd w:val="clear" w:color="auto" w:fill="FFFFFF"/>
              <w:jc w:val="center"/>
              <w:rPr>
                <w:rFonts w:asciiTheme="minorEastAsia" w:eastAsiaTheme="minorEastAsia" w:hAnsiTheme="minorEastAsia"/>
              </w:rPr>
            </w:pPr>
          </w:p>
        </w:tc>
        <w:tc>
          <w:tcPr>
            <w:tcW w:w="1417" w:type="dxa"/>
            <w:vAlign w:val="center"/>
          </w:tcPr>
          <w:p w14:paraId="6D3C4F2D" w14:textId="77777777" w:rsidR="009D70D5" w:rsidRPr="00C4790D" w:rsidRDefault="009D70D5" w:rsidP="00A20CFE">
            <w:pPr>
              <w:spacing w:line="360" w:lineRule="exact"/>
              <w:rPr>
                <w:rFonts w:asciiTheme="majorEastAsia" w:eastAsiaTheme="majorEastAsia" w:hAnsiTheme="majorEastAsia" w:cs="新細明體"/>
              </w:rPr>
            </w:pPr>
            <w:r w:rsidRPr="004E2D83">
              <w:rPr>
                <w:rFonts w:asciiTheme="majorEastAsia" w:eastAsiaTheme="majorEastAsia" w:hAnsiTheme="majorEastAsia" w:cs="新細明體"/>
              </w:rPr>
              <w:t>草圖轉寫與線稿示範</w:t>
            </w:r>
          </w:p>
        </w:tc>
        <w:tc>
          <w:tcPr>
            <w:tcW w:w="1418" w:type="dxa"/>
            <w:vAlign w:val="center"/>
          </w:tcPr>
          <w:p w14:paraId="3DB65E98" w14:textId="77777777" w:rsidR="009D70D5" w:rsidRPr="006D0586" w:rsidRDefault="009D70D5" w:rsidP="00A20CFE">
            <w:pPr>
              <w:rPr>
                <w:rFonts w:asciiTheme="majorEastAsia" w:eastAsiaTheme="majorEastAsia" w:hAnsiTheme="majorEastAsia" w:cs="新細明體"/>
              </w:rPr>
            </w:pPr>
            <w:r w:rsidRPr="0011327D">
              <w:rPr>
                <w:rFonts w:asciiTheme="majorEastAsia" w:eastAsiaTheme="majorEastAsia" w:hAnsiTheme="majorEastAsia" w:cs="新細明體"/>
              </w:rPr>
              <w:t>礦物顏料薄塗、厚塗與肌理表現</w:t>
            </w:r>
          </w:p>
        </w:tc>
        <w:tc>
          <w:tcPr>
            <w:tcW w:w="1276" w:type="dxa"/>
            <w:vMerge/>
            <w:vAlign w:val="center"/>
          </w:tcPr>
          <w:p w14:paraId="1857C09E" w14:textId="77777777" w:rsidR="009D70D5" w:rsidRPr="00991DA7" w:rsidRDefault="009D70D5" w:rsidP="00A20CFE">
            <w:pPr>
              <w:spacing w:line="360" w:lineRule="exact"/>
              <w:jc w:val="center"/>
              <w:rPr>
                <w:rFonts w:asciiTheme="minorEastAsia" w:eastAsiaTheme="minorEastAsia" w:hAnsiTheme="minorEastAsia" w:cs="新細明體"/>
              </w:rPr>
            </w:pPr>
          </w:p>
        </w:tc>
        <w:tc>
          <w:tcPr>
            <w:tcW w:w="1071" w:type="dxa"/>
            <w:vMerge/>
            <w:vAlign w:val="center"/>
          </w:tcPr>
          <w:p w14:paraId="7985273D" w14:textId="77777777" w:rsidR="009D70D5" w:rsidRPr="00991DA7" w:rsidRDefault="009D70D5" w:rsidP="00A20CFE">
            <w:pPr>
              <w:spacing w:line="360" w:lineRule="exact"/>
              <w:jc w:val="center"/>
              <w:rPr>
                <w:rFonts w:asciiTheme="minorEastAsia" w:eastAsiaTheme="minorEastAsia" w:hAnsiTheme="minorEastAsia" w:cs="新細明體"/>
              </w:rPr>
            </w:pPr>
          </w:p>
        </w:tc>
      </w:tr>
      <w:tr w:rsidR="009D70D5" w:rsidRPr="00991DA7" w14:paraId="228EAA10" w14:textId="77777777" w:rsidTr="00A20CFE">
        <w:trPr>
          <w:trHeight w:val="879"/>
        </w:trPr>
        <w:tc>
          <w:tcPr>
            <w:tcW w:w="593" w:type="dxa"/>
            <w:vAlign w:val="center"/>
          </w:tcPr>
          <w:p w14:paraId="0D21E589" w14:textId="77777777" w:rsidR="009D70D5" w:rsidRPr="00991DA7" w:rsidRDefault="009D70D5" w:rsidP="00A20CFE">
            <w:pPr>
              <w:spacing w:line="440" w:lineRule="exact"/>
              <w:jc w:val="center"/>
              <w:rPr>
                <w:rFonts w:asciiTheme="minorEastAsia" w:eastAsiaTheme="minorEastAsia" w:hAnsiTheme="minorEastAsia" w:cs="新細明體"/>
              </w:rPr>
            </w:pPr>
          </w:p>
        </w:tc>
        <w:tc>
          <w:tcPr>
            <w:tcW w:w="1004" w:type="dxa"/>
            <w:vAlign w:val="center"/>
          </w:tcPr>
          <w:p w14:paraId="686F6114" w14:textId="77777777" w:rsidR="009D70D5" w:rsidRPr="00991DA7" w:rsidRDefault="009D70D5" w:rsidP="00A20CFE">
            <w:pPr>
              <w:spacing w:line="360" w:lineRule="exact"/>
              <w:jc w:val="center"/>
              <w:rPr>
                <w:rFonts w:asciiTheme="minorEastAsia" w:eastAsiaTheme="minorEastAsia" w:hAnsiTheme="minorEastAsia"/>
              </w:rPr>
            </w:pPr>
            <w:r w:rsidRPr="00991DA7">
              <w:rPr>
                <w:rFonts w:asciiTheme="minorEastAsia" w:eastAsiaTheme="minorEastAsia" w:hAnsiTheme="minorEastAsia" w:hint="eastAsia"/>
              </w:rPr>
              <w:t>12:00</w:t>
            </w:r>
          </w:p>
          <w:p w14:paraId="13EC31D5" w14:textId="77777777" w:rsidR="009D70D5" w:rsidRPr="00991DA7" w:rsidRDefault="009D70D5" w:rsidP="00A20CFE">
            <w:pPr>
              <w:spacing w:line="440" w:lineRule="exact"/>
              <w:ind w:firstLineChars="50" w:firstLine="120"/>
              <w:jc w:val="center"/>
              <w:rPr>
                <w:rFonts w:asciiTheme="minorEastAsia" w:eastAsiaTheme="minorEastAsia" w:hAnsiTheme="minorEastAsia"/>
              </w:rPr>
            </w:pPr>
            <w:r w:rsidRPr="00991DA7">
              <w:rPr>
                <w:rFonts w:asciiTheme="minorEastAsia" w:eastAsiaTheme="minorEastAsia" w:hAnsiTheme="minorEastAsia" w:hint="eastAsia"/>
              </w:rPr>
              <w:t>︱</w:t>
            </w:r>
          </w:p>
          <w:p w14:paraId="67406BA1" w14:textId="77777777"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3</w:t>
            </w:r>
            <w:r w:rsidRPr="00991DA7">
              <w:rPr>
                <w:rFonts w:asciiTheme="minorEastAsia" w:eastAsiaTheme="minorEastAsia" w:hAnsiTheme="minorEastAsia" w:hint="eastAsia"/>
              </w:rPr>
              <w:t>:</w:t>
            </w:r>
            <w:r w:rsidRPr="00991DA7">
              <w:rPr>
                <w:rFonts w:asciiTheme="minorEastAsia" w:eastAsiaTheme="minorEastAsia" w:hAnsiTheme="minorEastAsia"/>
              </w:rPr>
              <w:t>3</w:t>
            </w:r>
            <w:r w:rsidRPr="00991DA7">
              <w:rPr>
                <w:rFonts w:asciiTheme="minorEastAsia" w:eastAsiaTheme="minorEastAsia" w:hAnsiTheme="minorEastAsia" w:hint="eastAsia"/>
              </w:rPr>
              <w:t>0</w:t>
            </w:r>
          </w:p>
        </w:tc>
        <w:tc>
          <w:tcPr>
            <w:tcW w:w="1517" w:type="dxa"/>
            <w:vAlign w:val="center"/>
          </w:tcPr>
          <w:p w14:paraId="2D6DE29F" w14:textId="77777777" w:rsidR="009D70D5" w:rsidRPr="00991DA7" w:rsidRDefault="009D70D5" w:rsidP="00A20CFE">
            <w:pPr>
              <w:spacing w:line="36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午休</w:t>
            </w:r>
          </w:p>
        </w:tc>
        <w:tc>
          <w:tcPr>
            <w:tcW w:w="1417" w:type="dxa"/>
            <w:tcBorders>
              <w:bottom w:val="single" w:sz="4" w:space="0" w:color="auto"/>
            </w:tcBorders>
            <w:vAlign w:val="center"/>
          </w:tcPr>
          <w:p w14:paraId="6B9BAD26" w14:textId="77777777" w:rsidR="009D70D5" w:rsidRPr="00991DA7" w:rsidRDefault="009D70D5" w:rsidP="00A20CFE">
            <w:pPr>
              <w:spacing w:line="36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午休</w:t>
            </w:r>
          </w:p>
        </w:tc>
        <w:tc>
          <w:tcPr>
            <w:tcW w:w="1418" w:type="dxa"/>
            <w:vAlign w:val="center"/>
          </w:tcPr>
          <w:p w14:paraId="4E4E7E45" w14:textId="77777777" w:rsidR="009D70D5" w:rsidRPr="00991DA7" w:rsidRDefault="009D70D5" w:rsidP="00A20CFE">
            <w:pPr>
              <w:spacing w:line="36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午休</w:t>
            </w:r>
          </w:p>
        </w:tc>
        <w:tc>
          <w:tcPr>
            <w:tcW w:w="1276" w:type="dxa"/>
            <w:vAlign w:val="center"/>
          </w:tcPr>
          <w:p w14:paraId="344EF376" w14:textId="77777777" w:rsidR="009D70D5" w:rsidRPr="00991DA7" w:rsidRDefault="009D70D5" w:rsidP="00A20CFE">
            <w:pPr>
              <w:spacing w:line="36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午休</w:t>
            </w:r>
          </w:p>
        </w:tc>
        <w:tc>
          <w:tcPr>
            <w:tcW w:w="1071" w:type="dxa"/>
            <w:vAlign w:val="center"/>
          </w:tcPr>
          <w:p w14:paraId="53DEB9E7" w14:textId="77777777" w:rsidR="009D70D5" w:rsidRPr="00991DA7" w:rsidRDefault="009D70D5" w:rsidP="00A20CFE">
            <w:pPr>
              <w:spacing w:line="36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午休</w:t>
            </w:r>
          </w:p>
        </w:tc>
      </w:tr>
      <w:tr w:rsidR="009D70D5" w:rsidRPr="00991DA7" w14:paraId="79FF302B" w14:textId="77777777" w:rsidTr="00A20CFE">
        <w:trPr>
          <w:trHeight w:val="1569"/>
        </w:trPr>
        <w:tc>
          <w:tcPr>
            <w:tcW w:w="593" w:type="dxa"/>
            <w:vAlign w:val="center"/>
          </w:tcPr>
          <w:p w14:paraId="561EE4CE" w14:textId="77777777" w:rsidR="009D70D5" w:rsidRPr="00991DA7" w:rsidRDefault="009D70D5" w:rsidP="00A20CFE">
            <w:pPr>
              <w:spacing w:line="44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第四節</w:t>
            </w:r>
          </w:p>
        </w:tc>
        <w:tc>
          <w:tcPr>
            <w:tcW w:w="1004" w:type="dxa"/>
            <w:vAlign w:val="center"/>
          </w:tcPr>
          <w:p w14:paraId="7A3C8721" w14:textId="77777777"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3</w:t>
            </w:r>
            <w:r w:rsidRPr="00991DA7">
              <w:rPr>
                <w:rFonts w:asciiTheme="minorEastAsia" w:eastAsiaTheme="minorEastAsia" w:hAnsiTheme="minorEastAsia" w:hint="eastAsia"/>
              </w:rPr>
              <w:t>:</w:t>
            </w:r>
            <w:r w:rsidRPr="00991DA7">
              <w:rPr>
                <w:rFonts w:asciiTheme="minorEastAsia" w:eastAsiaTheme="minorEastAsia" w:hAnsiTheme="minorEastAsia"/>
              </w:rPr>
              <w:t>3</w:t>
            </w:r>
            <w:r w:rsidRPr="00991DA7">
              <w:rPr>
                <w:rFonts w:asciiTheme="minorEastAsia" w:eastAsiaTheme="minorEastAsia" w:hAnsiTheme="minorEastAsia" w:hint="eastAsia"/>
              </w:rPr>
              <w:t>0</w:t>
            </w:r>
          </w:p>
          <w:p w14:paraId="7F18E416" w14:textId="77777777" w:rsidR="009D70D5" w:rsidRPr="00991DA7" w:rsidRDefault="009D70D5" w:rsidP="00A20CFE">
            <w:pPr>
              <w:spacing w:line="440" w:lineRule="exact"/>
              <w:ind w:firstLineChars="50" w:firstLine="120"/>
              <w:jc w:val="center"/>
              <w:rPr>
                <w:rFonts w:asciiTheme="minorEastAsia" w:eastAsiaTheme="minorEastAsia" w:hAnsiTheme="minorEastAsia"/>
              </w:rPr>
            </w:pPr>
            <w:r w:rsidRPr="00991DA7">
              <w:rPr>
                <w:rFonts w:asciiTheme="minorEastAsia" w:eastAsiaTheme="minorEastAsia" w:hAnsiTheme="minorEastAsia" w:hint="eastAsia"/>
              </w:rPr>
              <w:t>︱</w:t>
            </w:r>
          </w:p>
          <w:p w14:paraId="78F31DCB" w14:textId="77777777"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4</w:t>
            </w:r>
            <w:r w:rsidRPr="00991DA7">
              <w:rPr>
                <w:rFonts w:asciiTheme="minorEastAsia" w:eastAsiaTheme="minorEastAsia" w:hAnsiTheme="minorEastAsia" w:hint="eastAsia"/>
              </w:rPr>
              <w:t>:</w:t>
            </w:r>
            <w:r w:rsidRPr="00991DA7">
              <w:rPr>
                <w:rFonts w:asciiTheme="minorEastAsia" w:eastAsiaTheme="minorEastAsia" w:hAnsiTheme="minorEastAsia"/>
              </w:rPr>
              <w:t>2</w:t>
            </w:r>
            <w:r w:rsidRPr="00991DA7">
              <w:rPr>
                <w:rFonts w:asciiTheme="minorEastAsia" w:eastAsiaTheme="minorEastAsia" w:hAnsiTheme="minorEastAsia" w:hint="eastAsia"/>
              </w:rPr>
              <w:t>0</w:t>
            </w:r>
          </w:p>
        </w:tc>
        <w:tc>
          <w:tcPr>
            <w:tcW w:w="1517" w:type="dxa"/>
            <w:vMerge w:val="restart"/>
            <w:vAlign w:val="center"/>
          </w:tcPr>
          <w:p w14:paraId="21CAF40D" w14:textId="77777777" w:rsidR="009D70D5" w:rsidRDefault="009D70D5" w:rsidP="00A20CFE">
            <w:pPr>
              <w:rPr>
                <w:rFonts w:asciiTheme="majorEastAsia" w:eastAsiaTheme="majorEastAsia" w:hAnsiTheme="majorEastAsia"/>
              </w:rPr>
            </w:pPr>
            <w:r w:rsidRPr="00DA3CF5">
              <w:rPr>
                <w:rFonts w:asciiTheme="majorEastAsia" w:eastAsiaTheme="majorEastAsia" w:hAnsiTheme="majorEastAsia" w:hint="eastAsia"/>
              </w:rPr>
              <w:t>構圖討論</w:t>
            </w:r>
          </w:p>
          <w:p w14:paraId="02016195" w14:textId="77777777" w:rsidR="009D70D5" w:rsidRPr="00336EAD" w:rsidRDefault="009D70D5" w:rsidP="00A20CFE">
            <w:r>
              <w:rPr>
                <w:rFonts w:hint="eastAsia"/>
              </w:rPr>
              <w:t>草圖製作</w:t>
            </w:r>
          </w:p>
        </w:tc>
        <w:tc>
          <w:tcPr>
            <w:tcW w:w="1417" w:type="dxa"/>
            <w:vMerge w:val="restart"/>
            <w:vAlign w:val="center"/>
          </w:tcPr>
          <w:p w14:paraId="0A092FDA" w14:textId="77777777" w:rsidR="009D70D5" w:rsidRPr="00991DA7" w:rsidRDefault="009D70D5" w:rsidP="00A20CFE">
            <w:pPr>
              <w:pStyle w:val="Web"/>
              <w:shd w:val="clear" w:color="auto" w:fill="FFFFFF"/>
              <w:rPr>
                <w:rFonts w:asciiTheme="minorEastAsia" w:eastAsiaTheme="minorEastAsia" w:hAnsiTheme="minorEastAsia"/>
              </w:rPr>
            </w:pPr>
            <w:r w:rsidRPr="00991DA7">
              <w:rPr>
                <w:rFonts w:asciiTheme="minorEastAsia" w:eastAsiaTheme="minorEastAsia" w:hAnsiTheme="minorEastAsia" w:hint="eastAsia"/>
              </w:rPr>
              <w:t>作品繪製</w:t>
            </w:r>
          </w:p>
        </w:tc>
        <w:tc>
          <w:tcPr>
            <w:tcW w:w="1418" w:type="dxa"/>
            <w:vMerge w:val="restart"/>
            <w:vAlign w:val="center"/>
          </w:tcPr>
          <w:p w14:paraId="1D7D83CF" w14:textId="77777777" w:rsidR="009D70D5" w:rsidRPr="00991DA7" w:rsidRDefault="009D70D5" w:rsidP="00A20CFE">
            <w:pPr>
              <w:pStyle w:val="Web"/>
              <w:shd w:val="clear" w:color="auto" w:fill="FFFFFF"/>
              <w:rPr>
                <w:rFonts w:asciiTheme="minorEastAsia" w:eastAsiaTheme="minorEastAsia" w:hAnsiTheme="minorEastAsia"/>
              </w:rPr>
            </w:pPr>
            <w:r w:rsidRPr="00991DA7">
              <w:rPr>
                <w:rFonts w:asciiTheme="minorEastAsia" w:eastAsiaTheme="minorEastAsia" w:hAnsiTheme="minorEastAsia" w:hint="eastAsia"/>
              </w:rPr>
              <w:t>作品繪製</w:t>
            </w:r>
          </w:p>
        </w:tc>
        <w:tc>
          <w:tcPr>
            <w:tcW w:w="1276" w:type="dxa"/>
            <w:vMerge w:val="restart"/>
            <w:vAlign w:val="center"/>
          </w:tcPr>
          <w:p w14:paraId="73365CDA" w14:textId="77777777" w:rsidR="009D70D5" w:rsidRPr="00991DA7" w:rsidRDefault="009D70D5" w:rsidP="00A20CFE">
            <w:pPr>
              <w:rPr>
                <w:rFonts w:asciiTheme="minorEastAsia" w:eastAsiaTheme="minorEastAsia" w:hAnsiTheme="minorEastAsia"/>
              </w:rPr>
            </w:pPr>
            <w:r w:rsidRPr="00991DA7">
              <w:rPr>
                <w:rFonts w:asciiTheme="minorEastAsia" w:eastAsiaTheme="minorEastAsia" w:hAnsiTheme="minorEastAsia" w:hint="eastAsia"/>
              </w:rPr>
              <w:t>作品繪製</w:t>
            </w:r>
          </w:p>
        </w:tc>
        <w:tc>
          <w:tcPr>
            <w:tcW w:w="1071" w:type="dxa"/>
            <w:vMerge w:val="restart"/>
            <w:vAlign w:val="center"/>
          </w:tcPr>
          <w:p w14:paraId="0794FECA" w14:textId="77777777" w:rsidR="009D70D5" w:rsidRPr="00991DA7" w:rsidRDefault="009D70D5" w:rsidP="00A20CFE">
            <w:pPr>
              <w:spacing w:line="360" w:lineRule="exact"/>
              <w:rPr>
                <w:rFonts w:asciiTheme="minorEastAsia" w:eastAsiaTheme="minorEastAsia" w:hAnsiTheme="minorEastAsia" w:cs="新細明體"/>
              </w:rPr>
            </w:pPr>
            <w:r w:rsidRPr="00991DA7">
              <w:rPr>
                <w:rFonts w:asciiTheme="minorEastAsia" w:eastAsiaTheme="minorEastAsia" w:hAnsiTheme="minorEastAsia" w:cs="新細明體" w:hint="eastAsia"/>
              </w:rPr>
              <w:t>共同評圖與分享</w:t>
            </w:r>
          </w:p>
        </w:tc>
      </w:tr>
      <w:tr w:rsidR="009D70D5" w:rsidRPr="00991DA7" w14:paraId="424EC1DE" w14:textId="77777777" w:rsidTr="00A20CFE">
        <w:trPr>
          <w:trHeight w:val="1562"/>
        </w:trPr>
        <w:tc>
          <w:tcPr>
            <w:tcW w:w="593" w:type="dxa"/>
            <w:vAlign w:val="center"/>
          </w:tcPr>
          <w:p w14:paraId="4DE7E8F1" w14:textId="77777777" w:rsidR="009D70D5" w:rsidRPr="00991DA7" w:rsidRDefault="009D70D5" w:rsidP="00A20CFE">
            <w:pPr>
              <w:spacing w:line="44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第五節</w:t>
            </w:r>
          </w:p>
        </w:tc>
        <w:tc>
          <w:tcPr>
            <w:tcW w:w="1004" w:type="dxa"/>
            <w:vAlign w:val="center"/>
          </w:tcPr>
          <w:p w14:paraId="54E0410A" w14:textId="77777777"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4</w:t>
            </w:r>
            <w:r w:rsidRPr="00991DA7">
              <w:rPr>
                <w:rFonts w:asciiTheme="minorEastAsia" w:eastAsiaTheme="minorEastAsia" w:hAnsiTheme="minorEastAsia" w:hint="eastAsia"/>
              </w:rPr>
              <w:t>:</w:t>
            </w:r>
            <w:r w:rsidRPr="00991DA7">
              <w:rPr>
                <w:rFonts w:asciiTheme="minorEastAsia" w:eastAsiaTheme="minorEastAsia" w:hAnsiTheme="minorEastAsia"/>
              </w:rPr>
              <w:t>3</w:t>
            </w:r>
            <w:r w:rsidRPr="00991DA7">
              <w:rPr>
                <w:rFonts w:asciiTheme="minorEastAsia" w:eastAsiaTheme="minorEastAsia" w:hAnsiTheme="minorEastAsia" w:hint="eastAsia"/>
              </w:rPr>
              <w:t>0</w:t>
            </w:r>
          </w:p>
          <w:p w14:paraId="3A2BEE28" w14:textId="77777777" w:rsidR="009D70D5" w:rsidRPr="00991DA7" w:rsidRDefault="009D70D5" w:rsidP="00A20CFE">
            <w:pPr>
              <w:spacing w:line="440" w:lineRule="exact"/>
              <w:ind w:firstLineChars="50" w:firstLine="120"/>
              <w:jc w:val="center"/>
              <w:rPr>
                <w:rFonts w:asciiTheme="minorEastAsia" w:eastAsiaTheme="minorEastAsia" w:hAnsiTheme="minorEastAsia"/>
              </w:rPr>
            </w:pPr>
            <w:r w:rsidRPr="00991DA7">
              <w:rPr>
                <w:rFonts w:asciiTheme="minorEastAsia" w:eastAsiaTheme="minorEastAsia" w:hAnsiTheme="minorEastAsia" w:hint="eastAsia"/>
              </w:rPr>
              <w:t>︱</w:t>
            </w:r>
          </w:p>
          <w:p w14:paraId="425C3FFC" w14:textId="77777777"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5</w:t>
            </w:r>
            <w:r w:rsidRPr="00991DA7">
              <w:rPr>
                <w:rFonts w:asciiTheme="minorEastAsia" w:eastAsiaTheme="minorEastAsia" w:hAnsiTheme="minorEastAsia" w:hint="eastAsia"/>
              </w:rPr>
              <w:t>:</w:t>
            </w:r>
            <w:r w:rsidRPr="00991DA7">
              <w:rPr>
                <w:rFonts w:asciiTheme="minorEastAsia" w:eastAsiaTheme="minorEastAsia" w:hAnsiTheme="minorEastAsia"/>
              </w:rPr>
              <w:t>2</w:t>
            </w:r>
            <w:r w:rsidRPr="00991DA7">
              <w:rPr>
                <w:rFonts w:asciiTheme="minorEastAsia" w:eastAsiaTheme="minorEastAsia" w:hAnsiTheme="minorEastAsia" w:hint="eastAsia"/>
              </w:rPr>
              <w:t>0</w:t>
            </w:r>
          </w:p>
        </w:tc>
        <w:tc>
          <w:tcPr>
            <w:tcW w:w="1517" w:type="dxa"/>
            <w:vMerge/>
            <w:vAlign w:val="center"/>
          </w:tcPr>
          <w:p w14:paraId="680F7D03" w14:textId="77777777" w:rsidR="009D70D5" w:rsidRPr="00991DA7" w:rsidRDefault="009D70D5" w:rsidP="00A20CFE">
            <w:pPr>
              <w:pStyle w:val="Web"/>
              <w:shd w:val="clear" w:color="auto" w:fill="FFFFFF"/>
              <w:jc w:val="center"/>
              <w:rPr>
                <w:rFonts w:asciiTheme="minorEastAsia" w:eastAsiaTheme="minorEastAsia" w:hAnsiTheme="minorEastAsia"/>
              </w:rPr>
            </w:pPr>
          </w:p>
        </w:tc>
        <w:tc>
          <w:tcPr>
            <w:tcW w:w="1417" w:type="dxa"/>
            <w:vMerge/>
            <w:vAlign w:val="center"/>
          </w:tcPr>
          <w:p w14:paraId="353BCD75" w14:textId="77777777" w:rsidR="009D70D5" w:rsidRPr="00991DA7" w:rsidRDefault="009D70D5" w:rsidP="00A20CFE">
            <w:pPr>
              <w:spacing w:line="360" w:lineRule="exact"/>
              <w:jc w:val="center"/>
              <w:rPr>
                <w:rFonts w:asciiTheme="minorEastAsia" w:eastAsiaTheme="minorEastAsia" w:hAnsiTheme="minorEastAsia" w:cs="新細明體"/>
              </w:rPr>
            </w:pPr>
          </w:p>
        </w:tc>
        <w:tc>
          <w:tcPr>
            <w:tcW w:w="1418" w:type="dxa"/>
            <w:vMerge/>
          </w:tcPr>
          <w:p w14:paraId="5245D486" w14:textId="77777777" w:rsidR="009D70D5" w:rsidRPr="00991DA7" w:rsidRDefault="009D70D5" w:rsidP="00A20CFE">
            <w:pPr>
              <w:spacing w:line="440" w:lineRule="exact"/>
              <w:rPr>
                <w:rFonts w:asciiTheme="minorEastAsia" w:eastAsiaTheme="minorEastAsia" w:hAnsiTheme="minorEastAsia"/>
              </w:rPr>
            </w:pPr>
          </w:p>
        </w:tc>
        <w:tc>
          <w:tcPr>
            <w:tcW w:w="1276" w:type="dxa"/>
            <w:vMerge/>
          </w:tcPr>
          <w:p w14:paraId="5BF6FC68" w14:textId="77777777" w:rsidR="009D70D5" w:rsidRPr="00991DA7" w:rsidRDefault="009D70D5" w:rsidP="00A20CFE">
            <w:pPr>
              <w:spacing w:line="440" w:lineRule="exact"/>
              <w:rPr>
                <w:rFonts w:asciiTheme="minorEastAsia" w:eastAsiaTheme="minorEastAsia" w:hAnsiTheme="minorEastAsia"/>
              </w:rPr>
            </w:pPr>
          </w:p>
        </w:tc>
        <w:tc>
          <w:tcPr>
            <w:tcW w:w="1071" w:type="dxa"/>
            <w:vMerge/>
          </w:tcPr>
          <w:p w14:paraId="2D3E18EB" w14:textId="77777777" w:rsidR="009D70D5" w:rsidRPr="00991DA7" w:rsidRDefault="009D70D5" w:rsidP="00A20CFE">
            <w:pPr>
              <w:spacing w:line="440" w:lineRule="exact"/>
              <w:rPr>
                <w:rFonts w:asciiTheme="minorEastAsia" w:eastAsiaTheme="minorEastAsia" w:hAnsiTheme="minorEastAsia"/>
              </w:rPr>
            </w:pPr>
          </w:p>
        </w:tc>
      </w:tr>
      <w:tr w:rsidR="009D70D5" w:rsidRPr="00991DA7" w14:paraId="685A0162" w14:textId="77777777" w:rsidTr="00A20CFE">
        <w:trPr>
          <w:trHeight w:val="1477"/>
        </w:trPr>
        <w:tc>
          <w:tcPr>
            <w:tcW w:w="593" w:type="dxa"/>
            <w:vAlign w:val="center"/>
          </w:tcPr>
          <w:p w14:paraId="62703AF6" w14:textId="77777777" w:rsidR="009D70D5" w:rsidRPr="00991DA7" w:rsidRDefault="009D70D5" w:rsidP="00A20CFE">
            <w:pPr>
              <w:spacing w:line="44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第六節</w:t>
            </w:r>
          </w:p>
        </w:tc>
        <w:tc>
          <w:tcPr>
            <w:tcW w:w="1004" w:type="dxa"/>
            <w:vAlign w:val="center"/>
          </w:tcPr>
          <w:p w14:paraId="0692DCFE" w14:textId="77777777"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5</w:t>
            </w:r>
            <w:r w:rsidRPr="00991DA7">
              <w:rPr>
                <w:rFonts w:asciiTheme="minorEastAsia" w:eastAsiaTheme="minorEastAsia" w:hAnsiTheme="minorEastAsia" w:hint="eastAsia"/>
              </w:rPr>
              <w:t>:</w:t>
            </w:r>
            <w:r w:rsidRPr="00991DA7">
              <w:rPr>
                <w:rFonts w:asciiTheme="minorEastAsia" w:eastAsiaTheme="minorEastAsia" w:hAnsiTheme="minorEastAsia"/>
              </w:rPr>
              <w:t>3</w:t>
            </w:r>
            <w:r w:rsidRPr="00991DA7">
              <w:rPr>
                <w:rFonts w:asciiTheme="minorEastAsia" w:eastAsiaTheme="minorEastAsia" w:hAnsiTheme="minorEastAsia" w:hint="eastAsia"/>
              </w:rPr>
              <w:t>0</w:t>
            </w:r>
          </w:p>
          <w:p w14:paraId="4B34A5C9" w14:textId="77777777" w:rsidR="009D70D5" w:rsidRPr="00991DA7" w:rsidRDefault="009D70D5" w:rsidP="00A20CFE">
            <w:pPr>
              <w:spacing w:line="440" w:lineRule="exact"/>
              <w:ind w:firstLineChars="50" w:firstLine="120"/>
              <w:jc w:val="center"/>
              <w:rPr>
                <w:rFonts w:asciiTheme="minorEastAsia" w:eastAsiaTheme="minorEastAsia" w:hAnsiTheme="minorEastAsia"/>
              </w:rPr>
            </w:pPr>
            <w:r w:rsidRPr="00991DA7">
              <w:rPr>
                <w:rFonts w:asciiTheme="minorEastAsia" w:eastAsiaTheme="minorEastAsia" w:hAnsiTheme="minorEastAsia" w:hint="eastAsia"/>
              </w:rPr>
              <w:t>︱</w:t>
            </w:r>
          </w:p>
          <w:p w14:paraId="3DC8DB9F" w14:textId="77777777" w:rsidR="009D70D5" w:rsidRPr="00991DA7" w:rsidRDefault="009D70D5"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6</w:t>
            </w:r>
            <w:r w:rsidRPr="00991DA7">
              <w:rPr>
                <w:rFonts w:asciiTheme="minorEastAsia" w:eastAsiaTheme="minorEastAsia" w:hAnsiTheme="minorEastAsia" w:hint="eastAsia"/>
              </w:rPr>
              <w:t>:</w:t>
            </w:r>
            <w:r w:rsidRPr="00991DA7">
              <w:rPr>
                <w:rFonts w:asciiTheme="minorEastAsia" w:eastAsiaTheme="minorEastAsia" w:hAnsiTheme="minorEastAsia"/>
              </w:rPr>
              <w:t>2</w:t>
            </w:r>
            <w:r w:rsidRPr="00991DA7">
              <w:rPr>
                <w:rFonts w:asciiTheme="minorEastAsia" w:eastAsiaTheme="minorEastAsia" w:hAnsiTheme="minorEastAsia" w:hint="eastAsia"/>
              </w:rPr>
              <w:t>0</w:t>
            </w:r>
          </w:p>
        </w:tc>
        <w:tc>
          <w:tcPr>
            <w:tcW w:w="1517" w:type="dxa"/>
            <w:vMerge/>
            <w:vAlign w:val="center"/>
          </w:tcPr>
          <w:p w14:paraId="5D9E472A" w14:textId="77777777" w:rsidR="009D70D5" w:rsidRPr="00991DA7" w:rsidRDefault="009D70D5" w:rsidP="00A20CFE">
            <w:pPr>
              <w:spacing w:line="360" w:lineRule="exact"/>
              <w:jc w:val="center"/>
              <w:rPr>
                <w:rFonts w:asciiTheme="minorEastAsia" w:eastAsiaTheme="minorEastAsia" w:hAnsiTheme="minorEastAsia" w:cs="新細明體"/>
              </w:rPr>
            </w:pPr>
          </w:p>
        </w:tc>
        <w:tc>
          <w:tcPr>
            <w:tcW w:w="1417" w:type="dxa"/>
            <w:vMerge/>
            <w:vAlign w:val="center"/>
          </w:tcPr>
          <w:p w14:paraId="1C1CFF62" w14:textId="77777777" w:rsidR="009D70D5" w:rsidRPr="00991DA7" w:rsidRDefault="009D70D5" w:rsidP="00A20CFE">
            <w:pPr>
              <w:spacing w:line="360" w:lineRule="exact"/>
              <w:jc w:val="center"/>
              <w:rPr>
                <w:rFonts w:asciiTheme="minorEastAsia" w:eastAsiaTheme="minorEastAsia" w:hAnsiTheme="minorEastAsia" w:cs="新細明體"/>
              </w:rPr>
            </w:pPr>
          </w:p>
        </w:tc>
        <w:tc>
          <w:tcPr>
            <w:tcW w:w="1418" w:type="dxa"/>
            <w:vMerge/>
          </w:tcPr>
          <w:p w14:paraId="1F7E2660" w14:textId="77777777" w:rsidR="009D70D5" w:rsidRPr="00991DA7" w:rsidRDefault="009D70D5" w:rsidP="00A20CFE">
            <w:pPr>
              <w:spacing w:line="440" w:lineRule="exact"/>
              <w:rPr>
                <w:rFonts w:asciiTheme="minorEastAsia" w:eastAsiaTheme="minorEastAsia" w:hAnsiTheme="minorEastAsia"/>
              </w:rPr>
            </w:pPr>
          </w:p>
        </w:tc>
        <w:tc>
          <w:tcPr>
            <w:tcW w:w="1276" w:type="dxa"/>
            <w:vMerge/>
          </w:tcPr>
          <w:p w14:paraId="4592E733" w14:textId="77777777" w:rsidR="009D70D5" w:rsidRPr="00991DA7" w:rsidRDefault="009D70D5" w:rsidP="00A20CFE">
            <w:pPr>
              <w:spacing w:line="440" w:lineRule="exact"/>
              <w:rPr>
                <w:rFonts w:asciiTheme="minorEastAsia" w:eastAsiaTheme="minorEastAsia" w:hAnsiTheme="minorEastAsia"/>
              </w:rPr>
            </w:pPr>
          </w:p>
        </w:tc>
        <w:tc>
          <w:tcPr>
            <w:tcW w:w="1071" w:type="dxa"/>
            <w:vMerge/>
          </w:tcPr>
          <w:p w14:paraId="2FBC5D74" w14:textId="77777777" w:rsidR="009D70D5" w:rsidRPr="00991DA7" w:rsidRDefault="009D70D5" w:rsidP="00A20CFE">
            <w:pPr>
              <w:spacing w:line="440" w:lineRule="exact"/>
              <w:rPr>
                <w:rFonts w:asciiTheme="minorEastAsia" w:eastAsiaTheme="minorEastAsia" w:hAnsiTheme="minorEastAsia"/>
              </w:rPr>
            </w:pPr>
          </w:p>
        </w:tc>
      </w:tr>
    </w:tbl>
    <w:p w14:paraId="5FF3E910" w14:textId="77777777" w:rsidR="009D70D5" w:rsidRDefault="009D70D5" w:rsidP="009D70D5"/>
    <w:p w14:paraId="1AD26F4C" w14:textId="77777777" w:rsidR="009D70D5" w:rsidRDefault="009D70D5" w:rsidP="00402203">
      <w:pPr>
        <w:spacing w:beforeLines="50" w:before="120" w:after="240"/>
        <w:rPr>
          <w:rFonts w:asciiTheme="minorEastAsia" w:eastAsiaTheme="minorEastAsia" w:hAnsiTheme="minorEastAsia" w:cs="新細明體"/>
          <w:sz w:val="28"/>
          <w:szCs w:val="28"/>
          <w:u w:color="0070C0"/>
        </w:rPr>
      </w:pPr>
    </w:p>
    <w:p w14:paraId="0B702821" w14:textId="77777777" w:rsidR="00314A5F" w:rsidRDefault="00314A5F" w:rsidP="00314A5F">
      <w:pPr>
        <w:spacing w:beforeLines="50" w:before="120" w:after="240"/>
        <w:jc w:val="center"/>
        <w:rPr>
          <w:rFonts w:asciiTheme="minorEastAsia" w:eastAsiaTheme="minorEastAsia" w:hAnsiTheme="minorEastAsia" w:cs="新細明體"/>
          <w:bCs/>
          <w:sz w:val="32"/>
          <w:szCs w:val="32"/>
        </w:rPr>
      </w:pPr>
      <w:r w:rsidRPr="00991DA7">
        <w:rPr>
          <w:rFonts w:asciiTheme="minorEastAsia" w:eastAsiaTheme="minorEastAsia" w:hAnsiTheme="minorEastAsia" w:hint="eastAsia"/>
          <w:bCs/>
          <w:color w:val="000000" w:themeColor="text1"/>
          <w:sz w:val="32"/>
          <w:szCs w:val="32"/>
        </w:rPr>
        <w:lastRenderedPageBreak/>
        <w:t>第</w:t>
      </w:r>
      <w:r w:rsidRPr="00991DA7">
        <w:rPr>
          <w:rFonts w:asciiTheme="minorEastAsia" w:eastAsiaTheme="minorEastAsia" w:hAnsiTheme="minorEastAsia"/>
          <w:bCs/>
          <w:color w:val="000000" w:themeColor="text1"/>
          <w:sz w:val="32"/>
          <w:szCs w:val="32"/>
        </w:rPr>
        <w:t>2</w:t>
      </w:r>
      <w:r>
        <w:rPr>
          <w:rFonts w:asciiTheme="minorEastAsia" w:eastAsiaTheme="minorEastAsia" w:hAnsiTheme="minorEastAsia"/>
          <w:bCs/>
          <w:color w:val="000000" w:themeColor="text1"/>
          <w:sz w:val="32"/>
          <w:szCs w:val="32"/>
        </w:rPr>
        <w:t>5</w:t>
      </w:r>
      <w:r w:rsidRPr="00991DA7">
        <w:rPr>
          <w:rFonts w:asciiTheme="minorEastAsia" w:eastAsiaTheme="minorEastAsia" w:hAnsiTheme="minorEastAsia" w:hint="eastAsia"/>
          <w:bCs/>
          <w:color w:val="000000" w:themeColor="text1"/>
          <w:sz w:val="32"/>
          <w:szCs w:val="32"/>
        </w:rPr>
        <w:t>屆膠彩畫夏令研習營</w:t>
      </w:r>
      <w:r w:rsidRPr="00991DA7">
        <w:rPr>
          <w:rFonts w:asciiTheme="minorEastAsia" w:eastAsiaTheme="minorEastAsia" w:hAnsiTheme="minorEastAsia"/>
          <w:b/>
          <w:color w:val="000000" w:themeColor="text1"/>
          <w:sz w:val="32"/>
          <w:szCs w:val="32"/>
        </w:rPr>
        <w:t xml:space="preserve">  </w:t>
      </w:r>
      <w:r w:rsidRPr="00991DA7">
        <w:rPr>
          <w:rFonts w:asciiTheme="minorEastAsia" w:eastAsiaTheme="minorEastAsia" w:hAnsiTheme="minorEastAsia" w:cs="新細明體" w:hint="eastAsia"/>
          <w:bCs/>
          <w:sz w:val="32"/>
          <w:szCs w:val="32"/>
        </w:rPr>
        <w:t>第二週</w:t>
      </w:r>
    </w:p>
    <w:p w14:paraId="169BB164" w14:textId="123F8A22" w:rsidR="00314A5F" w:rsidRPr="00314A5F" w:rsidRDefault="00314A5F" w:rsidP="00314A5F">
      <w:pPr>
        <w:spacing w:beforeLines="50" w:before="120" w:after="240"/>
        <w:jc w:val="center"/>
        <w:rPr>
          <w:rFonts w:asciiTheme="minorEastAsia" w:eastAsiaTheme="minorEastAsia" w:hAnsiTheme="minorEastAsia" w:cs="新細明體"/>
          <w:sz w:val="32"/>
          <w:szCs w:val="32"/>
        </w:rPr>
      </w:pPr>
      <w:r w:rsidRPr="00314A5F">
        <w:rPr>
          <w:rFonts w:asciiTheme="minorEastAsia" w:eastAsiaTheme="minorEastAsia" w:hAnsiTheme="minorEastAsia" w:cs="新細明體" w:hint="eastAsia"/>
          <w:sz w:val="28"/>
        </w:rPr>
        <w:t>膠彩顏料與金屬</w:t>
      </w:r>
      <w:r w:rsidR="00AD061D">
        <w:rPr>
          <w:rFonts w:asciiTheme="minorEastAsia" w:eastAsiaTheme="minorEastAsia" w:hAnsiTheme="minorEastAsia" w:cs="新細明體" w:hint="eastAsia"/>
          <w:sz w:val="28"/>
        </w:rPr>
        <w:t>箔</w:t>
      </w:r>
      <w:r w:rsidRPr="00314A5F">
        <w:rPr>
          <w:rFonts w:asciiTheme="minorEastAsia" w:eastAsiaTheme="minorEastAsia" w:hAnsiTheme="minorEastAsia" w:cs="新細明體" w:hint="eastAsia"/>
          <w:sz w:val="28"/>
        </w:rPr>
        <w:t>的</w:t>
      </w:r>
      <w:r w:rsidRPr="00314A5F">
        <w:rPr>
          <w:rFonts w:asciiTheme="minorEastAsia" w:eastAsiaTheme="minorEastAsia" w:hAnsiTheme="minorEastAsia" w:cs="新細明體"/>
          <w:sz w:val="28"/>
        </w:rPr>
        <w:t>應用</w:t>
      </w:r>
      <w:r w:rsidRPr="00314A5F">
        <w:rPr>
          <w:rFonts w:asciiTheme="minorEastAsia" w:eastAsiaTheme="minorEastAsia" w:hAnsiTheme="minorEastAsia" w:cs="新細明體" w:hint="eastAsia"/>
          <w:sz w:val="28"/>
        </w:rPr>
        <w:t>表現</w:t>
      </w:r>
    </w:p>
    <w:p w14:paraId="68C02A64" w14:textId="77777777" w:rsidR="00314A5F" w:rsidRPr="00991DA7" w:rsidRDefault="00314A5F" w:rsidP="00314A5F">
      <w:pPr>
        <w:spacing w:beforeLines="50" w:before="120" w:after="240"/>
        <w:jc w:val="center"/>
        <w:rPr>
          <w:rFonts w:asciiTheme="minorEastAsia" w:eastAsiaTheme="minorEastAsia" w:hAnsiTheme="minorEastAsia" w:cs="新細明體"/>
          <w:bCs/>
          <w:sz w:val="32"/>
          <w:szCs w:val="32"/>
        </w:rPr>
      </w:pPr>
      <w:r>
        <w:rPr>
          <w:rFonts w:asciiTheme="minorEastAsia" w:eastAsiaTheme="minorEastAsia" w:hAnsiTheme="minorEastAsia" w:cs="新細明體" w:hint="eastAsia"/>
          <w:sz w:val="28"/>
          <w:szCs w:val="28"/>
          <w:u w:color="0070C0"/>
        </w:rPr>
        <w:t>陳誼嘉</w:t>
      </w:r>
      <w:r w:rsidRPr="00991DA7">
        <w:rPr>
          <w:rFonts w:asciiTheme="minorEastAsia" w:eastAsiaTheme="minorEastAsia" w:hAnsiTheme="minorEastAsia" w:cs="新細明體" w:hint="eastAsia"/>
          <w:sz w:val="28"/>
          <w:szCs w:val="28"/>
          <w:u w:color="0070C0"/>
        </w:rPr>
        <w:t xml:space="preserve"> 老師 </w:t>
      </w:r>
      <w:r w:rsidRPr="00991DA7">
        <w:rPr>
          <w:rFonts w:asciiTheme="minorEastAsia" w:eastAsiaTheme="minorEastAsia" w:hAnsiTheme="minorEastAsia" w:cs="新細明體" w:hint="eastAsia"/>
          <w:bCs/>
          <w:sz w:val="28"/>
          <w:szCs w:val="28"/>
        </w:rPr>
        <w:t>講授</w:t>
      </w:r>
    </w:p>
    <w:tbl>
      <w:tblPr>
        <w:tblW w:w="8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992"/>
        <w:gridCol w:w="1343"/>
        <w:gridCol w:w="1343"/>
        <w:gridCol w:w="1343"/>
        <w:gridCol w:w="1343"/>
        <w:gridCol w:w="1343"/>
      </w:tblGrid>
      <w:tr w:rsidR="00314A5F" w:rsidRPr="00991DA7" w14:paraId="17639AD5" w14:textId="77777777" w:rsidTr="00A20CFE">
        <w:trPr>
          <w:trHeight w:val="1020"/>
        </w:trPr>
        <w:tc>
          <w:tcPr>
            <w:tcW w:w="1575" w:type="dxa"/>
            <w:gridSpan w:val="2"/>
          </w:tcPr>
          <w:p w14:paraId="2F272535" w14:textId="77777777" w:rsidR="00314A5F" w:rsidRPr="00991DA7" w:rsidRDefault="00314A5F" w:rsidP="00A20CFE">
            <w:pPr>
              <w:spacing w:line="540" w:lineRule="exact"/>
              <w:rPr>
                <w:rFonts w:asciiTheme="minorEastAsia" w:eastAsiaTheme="minorEastAsia" w:hAnsiTheme="minorEastAsia"/>
                <w:color w:val="FF0000"/>
              </w:rPr>
            </w:pPr>
            <w:r w:rsidRPr="00991DA7">
              <w:rPr>
                <w:rFonts w:asciiTheme="minorEastAsia" w:eastAsiaTheme="minorEastAsia" w:hAnsiTheme="minorEastAsia"/>
              </w:rPr>
              <mc:AlternateContent>
                <mc:Choice Requires="wpg">
                  <w:drawing>
                    <wp:anchor distT="0" distB="0" distL="114300" distR="114300" simplePos="0" relativeHeight="251669504" behindDoc="0" locked="0" layoutInCell="1" allowOverlap="1" wp14:anchorId="26C5CAA2" wp14:editId="0CFB7907">
                      <wp:simplePos x="0" y="0"/>
                      <wp:positionH relativeFrom="column">
                        <wp:posOffset>-64135</wp:posOffset>
                      </wp:positionH>
                      <wp:positionV relativeFrom="paragraph">
                        <wp:posOffset>-4445</wp:posOffset>
                      </wp:positionV>
                      <wp:extent cx="1014095" cy="699135"/>
                      <wp:effectExtent l="0" t="0" r="1905" b="12065"/>
                      <wp:wrapNone/>
                      <wp:docPr id="1973138509" name="群組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4095" cy="699135"/>
                                <a:chOff x="1144" y="1977"/>
                                <a:chExt cx="1568" cy="1020"/>
                              </a:xfrm>
                            </wpg:grpSpPr>
                            <wps:wsp>
                              <wps:cNvPr id="432673996" name="__TH_L2"/>
                              <wps:cNvCnPr>
                                <a:cxnSpLocks/>
                              </wps:cNvCnPr>
                              <wps:spPr bwMode="auto">
                                <a:xfrm>
                                  <a:off x="1144" y="1977"/>
                                  <a:ext cx="1568" cy="1020"/>
                                </a:xfrm>
                                <a:prstGeom prst="line">
                                  <a:avLst/>
                                </a:prstGeom>
                                <a:noFill/>
                                <a:ln w="6350">
                                  <a:solidFill>
                                    <a:srgbClr val="000000"/>
                                  </a:solidFill>
                                  <a:round/>
                                  <a:headEnd/>
                                  <a:tailEnd/>
                                </a:ln>
                              </wps:spPr>
                              <wps:bodyPr/>
                            </wps:wsp>
                            <wps:wsp>
                              <wps:cNvPr id="1981822840" name="__TH_B113"/>
                              <wps:cNvSpPr txBox="1">
                                <a:spLocks/>
                              </wps:cNvSpPr>
                              <wps:spPr bwMode="auto">
                                <a:xfrm>
                                  <a:off x="2262" y="2315"/>
                                  <a:ext cx="300" cy="300"/>
                                </a:xfrm>
                                <a:prstGeom prst="rect">
                                  <a:avLst/>
                                </a:prstGeom>
                                <a:noFill/>
                                <a:ln>
                                  <a:noFill/>
                                </a:ln>
                              </wps:spPr>
                              <wps:txbx>
                                <w:txbxContent>
                                  <w:p w14:paraId="51B009B2" w14:textId="77777777" w:rsidR="00314A5F" w:rsidRPr="00115372" w:rsidRDefault="00314A5F" w:rsidP="00314A5F">
                                    <w:pPr>
                                      <w:snapToGrid w:val="0"/>
                                    </w:pPr>
                                    <w:r w:rsidRPr="00115372">
                                      <w:rPr>
                                        <w:rFonts w:hint="eastAsia"/>
                                      </w:rPr>
                                      <w:t>期</w:t>
                                    </w:r>
                                  </w:p>
                                </w:txbxContent>
                              </wps:txbx>
                              <wps:bodyPr rot="0" vert="horz" wrap="square" lIns="0" tIns="0" rIns="0" bIns="0" anchor="t" anchorCtr="0" upright="1">
                                <a:noAutofit/>
                              </wps:bodyPr>
                            </wps:wsp>
                            <wps:wsp>
                              <wps:cNvPr id="789546533" name="__TH_B124"/>
                              <wps:cNvSpPr txBox="1">
                                <a:spLocks/>
                              </wps:cNvSpPr>
                              <wps:spPr bwMode="auto">
                                <a:xfrm>
                                  <a:off x="1955" y="2056"/>
                                  <a:ext cx="307" cy="336"/>
                                </a:xfrm>
                                <a:prstGeom prst="rect">
                                  <a:avLst/>
                                </a:prstGeom>
                                <a:noFill/>
                                <a:ln>
                                  <a:noFill/>
                                </a:ln>
                              </wps:spPr>
                              <wps:txbx>
                                <w:txbxContent>
                                  <w:p w14:paraId="6970E14E" w14:textId="77777777" w:rsidR="00314A5F" w:rsidRPr="00A00213" w:rsidRDefault="00314A5F" w:rsidP="00314A5F">
                                    <w:pPr>
                                      <w:snapToGrid w:val="0"/>
                                    </w:pPr>
                                    <w:r>
                                      <w:rPr>
                                        <w:rFonts w:hint="eastAsia"/>
                                      </w:rPr>
                                      <w:t>日</w:t>
                                    </w:r>
                                  </w:p>
                                </w:txbxContent>
                              </wps:txbx>
                              <wps:bodyPr rot="0" vert="horz" wrap="square" lIns="0" tIns="0" rIns="0" bIns="0" anchor="t" anchorCtr="0" upright="1">
                                <a:noAutofit/>
                              </wps:bodyPr>
                            </wps:wsp>
                            <wps:wsp>
                              <wps:cNvPr id="1377756889" name="__TH_B215"/>
                              <wps:cNvSpPr txBox="1">
                                <a:spLocks/>
                              </wps:cNvSpPr>
                              <wps:spPr bwMode="auto">
                                <a:xfrm>
                                  <a:off x="1316" y="2392"/>
                                  <a:ext cx="300" cy="300"/>
                                </a:xfrm>
                                <a:prstGeom prst="rect">
                                  <a:avLst/>
                                </a:prstGeom>
                                <a:noFill/>
                                <a:ln>
                                  <a:noFill/>
                                </a:ln>
                              </wps:spPr>
                              <wps:txbx>
                                <w:txbxContent>
                                  <w:p w14:paraId="2A805FE7" w14:textId="77777777" w:rsidR="00314A5F" w:rsidRPr="00A00213" w:rsidRDefault="00314A5F" w:rsidP="00314A5F">
                                    <w:pPr>
                                      <w:snapToGrid w:val="0"/>
                                    </w:pPr>
                                    <w:r>
                                      <w:rPr>
                                        <w:rFonts w:hint="eastAsia"/>
                                      </w:rPr>
                                      <w:t>時</w:t>
                                    </w:r>
                                  </w:p>
                                </w:txbxContent>
                              </wps:txbx>
                              <wps:bodyPr rot="0" vert="horz" wrap="square" lIns="0" tIns="0" rIns="0" bIns="0" anchor="t" anchorCtr="0" upright="1">
                                <a:noAutofit/>
                              </wps:bodyPr>
                            </wps:wsp>
                            <wps:wsp>
                              <wps:cNvPr id="592237525" name="__TH_B226"/>
                              <wps:cNvSpPr txBox="1">
                                <a:spLocks/>
                              </wps:cNvSpPr>
                              <wps:spPr bwMode="auto">
                                <a:xfrm>
                                  <a:off x="1659" y="2615"/>
                                  <a:ext cx="300" cy="300"/>
                                </a:xfrm>
                                <a:prstGeom prst="rect">
                                  <a:avLst/>
                                </a:prstGeom>
                                <a:noFill/>
                                <a:ln>
                                  <a:noFill/>
                                </a:ln>
                              </wps:spPr>
                              <wps:txbx>
                                <w:txbxContent>
                                  <w:p w14:paraId="19EBF058" w14:textId="77777777" w:rsidR="00314A5F" w:rsidRPr="00A00213" w:rsidRDefault="00314A5F" w:rsidP="00314A5F">
                                    <w:pPr>
                                      <w:snapToGrid w:val="0"/>
                                    </w:pPr>
                                    <w:r>
                                      <w:rPr>
                                        <w:rFonts w:hint="eastAsia"/>
                                      </w:rPr>
                                      <w:t>間</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5CAA2" id="群組 7" o:spid="_x0000_s1038" style="position:absolute;margin-left:-5.05pt;margin-top:-.35pt;width:79.85pt;height:55.05pt;z-index:251669504" coordorigin="1144,1977" coordsize="156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">
                      <v:line id="__TH_L2" o:spid="_x0000_s1039" style="position:absolute;visibility:visible;mso-wrap-style:square" from="1144,1977" to="2712,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" strokeweight=".5pt">
                        <o:lock v:ext="edit" shapetype="f"/>
                      </v:line>
                      <v:shape id="__TH_B113" o:spid="_x0000_s1040" type="#_x0000_t202" style="position:absolute;left:2262;top:2315;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" filled="f" stroked="f">
                        <v:textbox inset="0,0,0,0">
                          <w:txbxContent>
                            <w:p w14:paraId="51B009B2" w14:textId="77777777" w:rsidR="00314A5F" w:rsidRPr="00115372" w:rsidRDefault="00314A5F" w:rsidP="00314A5F">
                              <w:pPr>
                                <w:snapToGrid w:val="0"/>
                              </w:pPr>
                              <w:r w:rsidRPr="00115372">
                                <w:rPr>
                                  <w:rFonts w:hint="eastAsia"/>
                                </w:rPr>
                                <w:t>期</w:t>
                              </w:r>
                            </w:p>
                          </w:txbxContent>
                        </v:textbox>
                      </v:shape>
                      <v:shape id="__TH_B124" o:spid="_x0000_s1041" type="#_x0000_t202" style="position:absolute;left:1955;top:2056;width:307;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" filled="f" stroked="f">
                        <v:textbox inset="0,0,0,0">
                          <w:txbxContent>
                            <w:p w14:paraId="6970E14E" w14:textId="77777777" w:rsidR="00314A5F" w:rsidRPr="00A00213" w:rsidRDefault="00314A5F" w:rsidP="00314A5F">
                              <w:pPr>
                                <w:snapToGrid w:val="0"/>
                              </w:pPr>
                              <w:r>
                                <w:rPr>
                                  <w:rFonts w:hint="eastAsia"/>
                                </w:rPr>
                                <w:t>日</w:t>
                              </w:r>
                            </w:p>
                          </w:txbxContent>
                        </v:textbox>
                      </v:shape>
                      <v:shape id="__TH_B215" o:spid="_x0000_s1042" type="#_x0000_t202" style="position:absolute;left:1316;top:2392;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" filled="f" stroked="f">
                        <v:textbox inset="0,0,0,0">
                          <w:txbxContent>
                            <w:p w14:paraId="2A805FE7" w14:textId="77777777" w:rsidR="00314A5F" w:rsidRPr="00A00213" w:rsidRDefault="00314A5F" w:rsidP="00314A5F">
                              <w:pPr>
                                <w:snapToGrid w:val="0"/>
                              </w:pPr>
                              <w:r>
                                <w:rPr>
                                  <w:rFonts w:hint="eastAsia"/>
                                </w:rPr>
                                <w:t>時</w:t>
                              </w:r>
                            </w:p>
                          </w:txbxContent>
                        </v:textbox>
                      </v:shape>
                      <v:shape id="__TH_B226" o:spid="_x0000_s1043" type="#_x0000_t202" style="position:absolute;left:1659;top:2615;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" filled="f" stroked="f">
                        <v:textbox inset="0,0,0,0">
                          <w:txbxContent>
                            <w:p w14:paraId="19EBF058" w14:textId="77777777" w:rsidR="00314A5F" w:rsidRPr="00A00213" w:rsidRDefault="00314A5F" w:rsidP="00314A5F">
                              <w:pPr>
                                <w:snapToGrid w:val="0"/>
                              </w:pPr>
                              <w:r>
                                <w:rPr>
                                  <w:rFonts w:hint="eastAsia"/>
                                </w:rPr>
                                <w:t>間</w:t>
                              </w:r>
                            </w:p>
                          </w:txbxContent>
                        </v:textbox>
                      </v:shape>
                    </v:group>
                  </w:pict>
                </mc:Fallback>
              </mc:AlternateContent>
            </w:r>
          </w:p>
        </w:tc>
        <w:tc>
          <w:tcPr>
            <w:tcW w:w="1343" w:type="dxa"/>
          </w:tcPr>
          <w:p w14:paraId="0BCB24CB" w14:textId="77777777" w:rsidR="00314A5F" w:rsidRPr="00991DA7" w:rsidRDefault="00314A5F" w:rsidP="00A20CFE">
            <w:pPr>
              <w:spacing w:line="540" w:lineRule="exact"/>
              <w:jc w:val="center"/>
              <w:rPr>
                <w:rFonts w:asciiTheme="minorEastAsia" w:eastAsiaTheme="minorEastAsia" w:hAnsiTheme="minorEastAsia"/>
              </w:rPr>
            </w:pPr>
            <w:r w:rsidRPr="00991DA7">
              <w:rPr>
                <w:rFonts w:asciiTheme="minorEastAsia" w:eastAsiaTheme="minorEastAsia" w:hAnsiTheme="minorEastAsia"/>
              </w:rPr>
              <w:t>8</w:t>
            </w:r>
            <w:r w:rsidRPr="00991DA7">
              <w:rPr>
                <w:rFonts w:asciiTheme="minorEastAsia" w:eastAsiaTheme="minorEastAsia" w:hAnsiTheme="minorEastAsia" w:hint="eastAsia"/>
              </w:rPr>
              <w:t>/</w:t>
            </w:r>
            <w:r>
              <w:rPr>
                <w:rFonts w:asciiTheme="minorEastAsia" w:eastAsiaTheme="minorEastAsia" w:hAnsiTheme="minorEastAsia"/>
              </w:rPr>
              <w:t>3</w:t>
            </w:r>
          </w:p>
          <w:p w14:paraId="0B4F3E9D" w14:textId="77777777" w:rsidR="00314A5F" w:rsidRPr="00991DA7" w:rsidRDefault="00314A5F" w:rsidP="00A20CFE">
            <w:pPr>
              <w:spacing w:line="400" w:lineRule="exact"/>
              <w:jc w:val="center"/>
              <w:rPr>
                <w:rFonts w:asciiTheme="minorEastAsia" w:eastAsiaTheme="minorEastAsia" w:hAnsiTheme="minorEastAsia"/>
              </w:rPr>
            </w:pPr>
            <w:r w:rsidRPr="00991DA7">
              <w:rPr>
                <w:rFonts w:asciiTheme="minorEastAsia" w:eastAsiaTheme="minorEastAsia" w:hAnsiTheme="minorEastAsia" w:hint="eastAsia"/>
              </w:rPr>
              <w:t>（一）</w:t>
            </w:r>
          </w:p>
        </w:tc>
        <w:tc>
          <w:tcPr>
            <w:tcW w:w="1343" w:type="dxa"/>
          </w:tcPr>
          <w:p w14:paraId="7A21CFB8" w14:textId="77777777" w:rsidR="00314A5F" w:rsidRPr="00991DA7" w:rsidRDefault="00314A5F" w:rsidP="00A20CFE">
            <w:pPr>
              <w:spacing w:line="540" w:lineRule="exact"/>
              <w:jc w:val="center"/>
              <w:rPr>
                <w:rFonts w:asciiTheme="minorEastAsia" w:eastAsiaTheme="minorEastAsia" w:hAnsiTheme="minorEastAsia"/>
              </w:rPr>
            </w:pPr>
            <w:r w:rsidRPr="00991DA7">
              <w:rPr>
                <w:rFonts w:asciiTheme="minorEastAsia" w:eastAsiaTheme="minorEastAsia" w:hAnsiTheme="minorEastAsia"/>
              </w:rPr>
              <w:t>8</w:t>
            </w:r>
            <w:r w:rsidRPr="00991DA7">
              <w:rPr>
                <w:rFonts w:asciiTheme="minorEastAsia" w:eastAsiaTheme="minorEastAsia" w:hAnsiTheme="minorEastAsia" w:hint="eastAsia"/>
              </w:rPr>
              <w:t>/</w:t>
            </w:r>
            <w:r>
              <w:rPr>
                <w:rFonts w:asciiTheme="minorEastAsia" w:eastAsiaTheme="minorEastAsia" w:hAnsiTheme="minorEastAsia"/>
              </w:rPr>
              <w:t>4</w:t>
            </w:r>
          </w:p>
          <w:p w14:paraId="7E2AB901" w14:textId="77777777" w:rsidR="00314A5F" w:rsidRPr="00991DA7" w:rsidRDefault="00314A5F" w:rsidP="00A20CFE">
            <w:pPr>
              <w:spacing w:line="400" w:lineRule="exact"/>
              <w:jc w:val="center"/>
              <w:rPr>
                <w:rFonts w:asciiTheme="minorEastAsia" w:eastAsiaTheme="minorEastAsia" w:hAnsiTheme="minorEastAsia"/>
              </w:rPr>
            </w:pPr>
            <w:r w:rsidRPr="00991DA7">
              <w:rPr>
                <w:rFonts w:asciiTheme="minorEastAsia" w:eastAsiaTheme="minorEastAsia" w:hAnsiTheme="minorEastAsia" w:hint="eastAsia"/>
              </w:rPr>
              <w:t>（二）</w:t>
            </w:r>
          </w:p>
        </w:tc>
        <w:tc>
          <w:tcPr>
            <w:tcW w:w="1343" w:type="dxa"/>
          </w:tcPr>
          <w:p w14:paraId="4808629C" w14:textId="77777777" w:rsidR="00314A5F" w:rsidRPr="00991DA7" w:rsidRDefault="00314A5F" w:rsidP="00A20CFE">
            <w:pPr>
              <w:spacing w:line="540" w:lineRule="exact"/>
              <w:jc w:val="center"/>
              <w:rPr>
                <w:rFonts w:asciiTheme="minorEastAsia" w:eastAsiaTheme="minorEastAsia" w:hAnsiTheme="minorEastAsia"/>
              </w:rPr>
            </w:pPr>
            <w:r w:rsidRPr="00991DA7">
              <w:rPr>
                <w:rFonts w:asciiTheme="minorEastAsia" w:eastAsiaTheme="minorEastAsia" w:hAnsiTheme="minorEastAsia"/>
              </w:rPr>
              <w:t>8</w:t>
            </w:r>
            <w:r w:rsidRPr="00991DA7">
              <w:rPr>
                <w:rFonts w:asciiTheme="minorEastAsia" w:eastAsiaTheme="minorEastAsia" w:hAnsiTheme="minorEastAsia" w:hint="eastAsia"/>
              </w:rPr>
              <w:t>/</w:t>
            </w:r>
            <w:r>
              <w:rPr>
                <w:rFonts w:asciiTheme="minorEastAsia" w:eastAsiaTheme="minorEastAsia" w:hAnsiTheme="minorEastAsia"/>
              </w:rPr>
              <w:t>5</w:t>
            </w:r>
          </w:p>
          <w:p w14:paraId="04BBCF45" w14:textId="77777777" w:rsidR="00314A5F" w:rsidRPr="00991DA7" w:rsidRDefault="00314A5F" w:rsidP="00A20CFE">
            <w:pPr>
              <w:spacing w:line="400" w:lineRule="exact"/>
              <w:jc w:val="center"/>
              <w:rPr>
                <w:rFonts w:asciiTheme="minorEastAsia" w:eastAsiaTheme="minorEastAsia" w:hAnsiTheme="minorEastAsia"/>
              </w:rPr>
            </w:pPr>
            <w:r w:rsidRPr="00991DA7">
              <w:rPr>
                <w:rFonts w:asciiTheme="minorEastAsia" w:eastAsiaTheme="minorEastAsia" w:hAnsiTheme="minorEastAsia" w:hint="eastAsia"/>
              </w:rPr>
              <w:t>（三）</w:t>
            </w:r>
          </w:p>
        </w:tc>
        <w:tc>
          <w:tcPr>
            <w:tcW w:w="1343" w:type="dxa"/>
          </w:tcPr>
          <w:p w14:paraId="340B4051" w14:textId="77777777" w:rsidR="00314A5F" w:rsidRPr="00991DA7" w:rsidRDefault="00314A5F" w:rsidP="00A20CFE">
            <w:pPr>
              <w:spacing w:line="540" w:lineRule="exact"/>
              <w:jc w:val="center"/>
              <w:rPr>
                <w:rFonts w:asciiTheme="minorEastAsia" w:eastAsiaTheme="minorEastAsia" w:hAnsiTheme="minorEastAsia"/>
              </w:rPr>
            </w:pPr>
            <w:r w:rsidRPr="00991DA7">
              <w:rPr>
                <w:rFonts w:asciiTheme="minorEastAsia" w:eastAsiaTheme="minorEastAsia" w:hAnsiTheme="minorEastAsia"/>
              </w:rPr>
              <w:t>8</w:t>
            </w:r>
            <w:r w:rsidRPr="00991DA7">
              <w:rPr>
                <w:rFonts w:asciiTheme="minorEastAsia" w:eastAsiaTheme="minorEastAsia" w:hAnsiTheme="minorEastAsia" w:hint="eastAsia"/>
              </w:rPr>
              <w:t>/</w:t>
            </w:r>
            <w:r>
              <w:rPr>
                <w:rFonts w:asciiTheme="minorEastAsia" w:eastAsiaTheme="minorEastAsia" w:hAnsiTheme="minorEastAsia"/>
              </w:rPr>
              <w:t>6</w:t>
            </w:r>
          </w:p>
          <w:p w14:paraId="2EAF2A62" w14:textId="77777777" w:rsidR="00314A5F" w:rsidRPr="00991DA7" w:rsidRDefault="00314A5F" w:rsidP="00A20CFE">
            <w:pPr>
              <w:spacing w:line="400" w:lineRule="exact"/>
              <w:jc w:val="center"/>
              <w:rPr>
                <w:rFonts w:asciiTheme="minorEastAsia" w:eastAsiaTheme="minorEastAsia" w:hAnsiTheme="minorEastAsia"/>
              </w:rPr>
            </w:pPr>
            <w:r w:rsidRPr="00991DA7">
              <w:rPr>
                <w:rFonts w:asciiTheme="minorEastAsia" w:eastAsiaTheme="minorEastAsia" w:hAnsiTheme="minorEastAsia" w:hint="eastAsia"/>
              </w:rPr>
              <w:t>（四）</w:t>
            </w:r>
          </w:p>
        </w:tc>
        <w:tc>
          <w:tcPr>
            <w:tcW w:w="1343" w:type="dxa"/>
          </w:tcPr>
          <w:p w14:paraId="10F9CBF8" w14:textId="77777777" w:rsidR="00314A5F" w:rsidRPr="00991DA7" w:rsidRDefault="00314A5F" w:rsidP="00A20CFE">
            <w:pPr>
              <w:spacing w:line="540" w:lineRule="exact"/>
              <w:jc w:val="center"/>
              <w:rPr>
                <w:rFonts w:asciiTheme="minorEastAsia" w:eastAsiaTheme="minorEastAsia" w:hAnsiTheme="minorEastAsia"/>
              </w:rPr>
            </w:pPr>
            <w:r w:rsidRPr="00991DA7">
              <w:rPr>
                <w:rFonts w:asciiTheme="minorEastAsia" w:eastAsiaTheme="minorEastAsia" w:hAnsiTheme="minorEastAsia"/>
              </w:rPr>
              <w:t>8</w:t>
            </w:r>
            <w:r w:rsidRPr="00991DA7">
              <w:rPr>
                <w:rFonts w:asciiTheme="minorEastAsia" w:eastAsiaTheme="minorEastAsia" w:hAnsiTheme="minorEastAsia" w:hint="eastAsia"/>
              </w:rPr>
              <w:t>/</w:t>
            </w:r>
            <w:r>
              <w:rPr>
                <w:rFonts w:asciiTheme="minorEastAsia" w:eastAsiaTheme="minorEastAsia" w:hAnsiTheme="minorEastAsia"/>
              </w:rPr>
              <w:t>7</w:t>
            </w:r>
          </w:p>
          <w:p w14:paraId="5A129ED1" w14:textId="77777777" w:rsidR="00314A5F" w:rsidRPr="00991DA7" w:rsidRDefault="00314A5F" w:rsidP="00A20CFE">
            <w:pPr>
              <w:spacing w:line="400" w:lineRule="exact"/>
              <w:jc w:val="center"/>
              <w:rPr>
                <w:rFonts w:asciiTheme="minorEastAsia" w:eastAsiaTheme="minorEastAsia" w:hAnsiTheme="minorEastAsia"/>
              </w:rPr>
            </w:pPr>
            <w:r w:rsidRPr="00991DA7">
              <w:rPr>
                <w:rFonts w:asciiTheme="minorEastAsia" w:eastAsiaTheme="minorEastAsia" w:hAnsiTheme="minorEastAsia" w:hint="eastAsia"/>
              </w:rPr>
              <w:t>（五）</w:t>
            </w:r>
          </w:p>
        </w:tc>
      </w:tr>
      <w:tr w:rsidR="00314A5F" w:rsidRPr="00991DA7" w14:paraId="15C29BDD" w14:textId="77777777" w:rsidTr="00A20CFE">
        <w:trPr>
          <w:trHeight w:val="1506"/>
        </w:trPr>
        <w:tc>
          <w:tcPr>
            <w:tcW w:w="583" w:type="dxa"/>
            <w:vAlign w:val="center"/>
          </w:tcPr>
          <w:p w14:paraId="6337AE3A" w14:textId="77777777" w:rsidR="00314A5F" w:rsidRPr="00991DA7" w:rsidRDefault="00314A5F" w:rsidP="00A20CFE">
            <w:pPr>
              <w:spacing w:line="44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第一節</w:t>
            </w:r>
          </w:p>
        </w:tc>
        <w:tc>
          <w:tcPr>
            <w:tcW w:w="992" w:type="dxa"/>
            <w:tcBorders>
              <w:bottom w:val="single" w:sz="4" w:space="0" w:color="000000"/>
            </w:tcBorders>
            <w:vAlign w:val="center"/>
          </w:tcPr>
          <w:p w14:paraId="6A23C088" w14:textId="30BED00B" w:rsidR="00314A5F" w:rsidRPr="00991DA7" w:rsidRDefault="00314A5F"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09:</w:t>
            </w:r>
            <w:r w:rsidR="00F96BC7">
              <w:rPr>
                <w:rFonts w:asciiTheme="minorEastAsia" w:eastAsiaTheme="minorEastAsia" w:hAnsiTheme="minorEastAsia"/>
              </w:rPr>
              <w:t>1</w:t>
            </w:r>
            <w:r w:rsidRPr="00991DA7">
              <w:rPr>
                <w:rFonts w:asciiTheme="minorEastAsia" w:eastAsiaTheme="minorEastAsia" w:hAnsiTheme="minorEastAsia" w:hint="eastAsia"/>
              </w:rPr>
              <w:t>0</w:t>
            </w:r>
          </w:p>
          <w:p w14:paraId="789E1CF6" w14:textId="77777777" w:rsidR="00314A5F" w:rsidRPr="00991DA7" w:rsidRDefault="00314A5F" w:rsidP="00A20CFE">
            <w:pPr>
              <w:spacing w:line="440" w:lineRule="exact"/>
              <w:ind w:firstLineChars="18" w:firstLine="43"/>
              <w:jc w:val="center"/>
              <w:rPr>
                <w:rFonts w:asciiTheme="minorEastAsia" w:eastAsiaTheme="minorEastAsia" w:hAnsiTheme="minorEastAsia"/>
              </w:rPr>
            </w:pPr>
            <w:r w:rsidRPr="00991DA7">
              <w:rPr>
                <w:rFonts w:asciiTheme="minorEastAsia" w:eastAsiaTheme="minorEastAsia" w:hAnsiTheme="minorEastAsia" w:hint="eastAsia"/>
              </w:rPr>
              <w:t>︱</w:t>
            </w:r>
          </w:p>
          <w:p w14:paraId="64C9F75C" w14:textId="77777777" w:rsidR="00314A5F" w:rsidRPr="00991DA7" w:rsidRDefault="00314A5F"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10:00</w:t>
            </w:r>
          </w:p>
        </w:tc>
        <w:tc>
          <w:tcPr>
            <w:tcW w:w="1343" w:type="dxa"/>
            <w:vAlign w:val="center"/>
          </w:tcPr>
          <w:p w14:paraId="33237723" w14:textId="77777777" w:rsidR="00314A5F" w:rsidRPr="00991DA7" w:rsidRDefault="00314A5F" w:rsidP="00A20CFE">
            <w:pPr>
              <w:rPr>
                <w:rFonts w:asciiTheme="minorEastAsia" w:eastAsiaTheme="minorEastAsia" w:hAnsiTheme="minorEastAsia"/>
              </w:rPr>
            </w:pPr>
            <w:r>
              <w:rPr>
                <w:rFonts w:asciiTheme="minorEastAsia" w:eastAsiaTheme="minorEastAsia" w:hAnsiTheme="minorEastAsia" w:hint="eastAsia"/>
              </w:rPr>
              <w:t>紙本介紹</w:t>
            </w:r>
          </w:p>
        </w:tc>
        <w:tc>
          <w:tcPr>
            <w:tcW w:w="1343" w:type="dxa"/>
            <w:vMerge w:val="restart"/>
            <w:vAlign w:val="center"/>
          </w:tcPr>
          <w:p w14:paraId="729E5713" w14:textId="77777777" w:rsidR="00314A5F" w:rsidRPr="00991DA7" w:rsidRDefault="00314A5F" w:rsidP="00A20CFE">
            <w:pPr>
              <w:spacing w:line="360" w:lineRule="exact"/>
              <w:jc w:val="center"/>
              <w:rPr>
                <w:rFonts w:asciiTheme="minorEastAsia" w:eastAsiaTheme="minorEastAsia" w:hAnsiTheme="minorEastAsia" w:cs="新細明體"/>
              </w:rPr>
            </w:pPr>
            <w:r>
              <w:rPr>
                <w:rFonts w:asciiTheme="minorEastAsia" w:eastAsiaTheme="minorEastAsia" w:hAnsiTheme="minorEastAsia" w:cs="新細明體" w:hint="eastAsia"/>
              </w:rPr>
              <w:t>繪製過程介紹與示範</w:t>
            </w:r>
          </w:p>
        </w:tc>
        <w:tc>
          <w:tcPr>
            <w:tcW w:w="1343" w:type="dxa"/>
            <w:tcBorders>
              <w:bottom w:val="single" w:sz="4" w:space="0" w:color="auto"/>
              <w:right w:val="single" w:sz="4" w:space="0" w:color="000000"/>
            </w:tcBorders>
            <w:vAlign w:val="center"/>
          </w:tcPr>
          <w:p w14:paraId="3F7F5A2E" w14:textId="77777777" w:rsidR="00314A5F" w:rsidRPr="00991DA7" w:rsidRDefault="00314A5F" w:rsidP="00A20CFE">
            <w:pPr>
              <w:spacing w:line="360" w:lineRule="exact"/>
              <w:jc w:val="center"/>
              <w:rPr>
                <w:rFonts w:asciiTheme="minorEastAsia" w:eastAsiaTheme="minorEastAsia" w:hAnsiTheme="minorEastAsia" w:cs="新細明體"/>
              </w:rPr>
            </w:pPr>
            <w:r>
              <w:rPr>
                <w:rFonts w:asciiTheme="minorEastAsia" w:eastAsiaTheme="minorEastAsia" w:hAnsiTheme="minorEastAsia" w:cs="新細明體" w:hint="eastAsia"/>
              </w:rPr>
              <w:t>膠彩顏料之視覺表現介紹</w:t>
            </w:r>
          </w:p>
        </w:tc>
        <w:tc>
          <w:tcPr>
            <w:tcW w:w="1343" w:type="dxa"/>
            <w:tcBorders>
              <w:left w:val="single" w:sz="4" w:space="0" w:color="000000"/>
            </w:tcBorders>
            <w:vAlign w:val="center"/>
          </w:tcPr>
          <w:p w14:paraId="13B36E4E" w14:textId="77777777" w:rsidR="00314A5F" w:rsidRPr="00991DA7" w:rsidRDefault="00314A5F" w:rsidP="00A20CFE">
            <w:pPr>
              <w:jc w:val="center"/>
              <w:rPr>
                <w:rFonts w:asciiTheme="minorEastAsia" w:eastAsiaTheme="minorEastAsia" w:hAnsiTheme="minorEastAsia"/>
              </w:rPr>
            </w:pPr>
            <w:r>
              <w:rPr>
                <w:rFonts w:asciiTheme="minorEastAsia" w:eastAsiaTheme="minorEastAsia" w:hAnsiTheme="minorEastAsia" w:cs="新細明體" w:hint="eastAsia"/>
              </w:rPr>
              <w:t>膠彩作品賞析</w:t>
            </w:r>
          </w:p>
        </w:tc>
        <w:tc>
          <w:tcPr>
            <w:tcW w:w="1343" w:type="dxa"/>
            <w:vMerge w:val="restart"/>
            <w:vAlign w:val="center"/>
          </w:tcPr>
          <w:p w14:paraId="659B66C6" w14:textId="77777777" w:rsidR="00314A5F" w:rsidRPr="00991DA7" w:rsidRDefault="00314A5F" w:rsidP="00A20CFE">
            <w:pPr>
              <w:jc w:val="center"/>
              <w:rPr>
                <w:rFonts w:asciiTheme="minorEastAsia" w:eastAsiaTheme="minorEastAsia" w:hAnsiTheme="minorEastAsia"/>
              </w:rPr>
            </w:pPr>
            <w:r>
              <w:rPr>
                <w:rFonts w:asciiTheme="minorEastAsia" w:eastAsiaTheme="minorEastAsia" w:hAnsiTheme="minorEastAsia" w:hint="eastAsia"/>
              </w:rPr>
              <w:t>作品細節與潤飾</w:t>
            </w:r>
          </w:p>
        </w:tc>
      </w:tr>
      <w:tr w:rsidR="00314A5F" w:rsidRPr="00991DA7" w14:paraId="1557724E" w14:textId="77777777" w:rsidTr="00A20CFE">
        <w:trPr>
          <w:trHeight w:val="1161"/>
        </w:trPr>
        <w:tc>
          <w:tcPr>
            <w:tcW w:w="583" w:type="dxa"/>
            <w:vAlign w:val="center"/>
          </w:tcPr>
          <w:p w14:paraId="65E23045" w14:textId="77777777" w:rsidR="00314A5F" w:rsidRPr="00991DA7" w:rsidRDefault="00314A5F" w:rsidP="00A20CFE">
            <w:pPr>
              <w:spacing w:line="44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第二節</w:t>
            </w:r>
          </w:p>
        </w:tc>
        <w:tc>
          <w:tcPr>
            <w:tcW w:w="992" w:type="dxa"/>
            <w:tcBorders>
              <w:top w:val="single" w:sz="4" w:space="0" w:color="000000"/>
            </w:tcBorders>
            <w:vAlign w:val="center"/>
          </w:tcPr>
          <w:p w14:paraId="3162AFBE" w14:textId="77777777" w:rsidR="00314A5F" w:rsidRPr="00991DA7" w:rsidRDefault="00314A5F"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10:10</w:t>
            </w:r>
          </w:p>
          <w:p w14:paraId="31FCDC59" w14:textId="77777777" w:rsidR="00314A5F" w:rsidRPr="00991DA7" w:rsidRDefault="00314A5F" w:rsidP="00A20CFE">
            <w:pPr>
              <w:spacing w:line="440" w:lineRule="exact"/>
              <w:ind w:firstLineChars="18" w:firstLine="43"/>
              <w:jc w:val="center"/>
              <w:rPr>
                <w:rFonts w:asciiTheme="minorEastAsia" w:eastAsiaTheme="minorEastAsia" w:hAnsiTheme="minorEastAsia"/>
              </w:rPr>
            </w:pPr>
            <w:r w:rsidRPr="00991DA7">
              <w:rPr>
                <w:rFonts w:asciiTheme="minorEastAsia" w:eastAsiaTheme="minorEastAsia" w:hAnsiTheme="minorEastAsia" w:hint="eastAsia"/>
              </w:rPr>
              <w:t>︱</w:t>
            </w:r>
          </w:p>
          <w:p w14:paraId="4C9E1162" w14:textId="5183C9F9" w:rsidR="00314A5F" w:rsidRPr="00991DA7" w:rsidRDefault="00F96BC7" w:rsidP="00F96BC7">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11:</w:t>
            </w:r>
            <w:r>
              <w:rPr>
                <w:rFonts w:asciiTheme="minorEastAsia" w:eastAsiaTheme="minorEastAsia" w:hAnsiTheme="minorEastAsia"/>
              </w:rPr>
              <w:t>0</w:t>
            </w:r>
            <w:r w:rsidRPr="00991DA7">
              <w:rPr>
                <w:rFonts w:asciiTheme="minorEastAsia" w:eastAsiaTheme="minorEastAsia" w:hAnsiTheme="minorEastAsia" w:hint="eastAsia"/>
              </w:rPr>
              <w:t>0</w:t>
            </w:r>
          </w:p>
        </w:tc>
        <w:tc>
          <w:tcPr>
            <w:tcW w:w="1343" w:type="dxa"/>
            <w:vMerge w:val="restart"/>
            <w:vAlign w:val="center"/>
          </w:tcPr>
          <w:p w14:paraId="670DA847" w14:textId="77777777" w:rsidR="00314A5F" w:rsidRPr="00991DA7" w:rsidRDefault="00314A5F" w:rsidP="00A20CFE">
            <w:pPr>
              <w:jc w:val="center"/>
              <w:rPr>
                <w:rFonts w:asciiTheme="minorEastAsia" w:eastAsiaTheme="minorEastAsia" w:hAnsiTheme="minorEastAsia" w:cs="新細明體"/>
              </w:rPr>
            </w:pPr>
            <w:r>
              <w:rPr>
                <w:rFonts w:asciiTheme="minorEastAsia" w:eastAsiaTheme="minorEastAsia" w:hAnsiTheme="minorEastAsia" w:cs="新細明體" w:hint="eastAsia"/>
              </w:rPr>
              <w:t>前置作業說明與膠礬水製作</w:t>
            </w:r>
          </w:p>
        </w:tc>
        <w:tc>
          <w:tcPr>
            <w:tcW w:w="1343" w:type="dxa"/>
            <w:vMerge/>
            <w:vAlign w:val="center"/>
          </w:tcPr>
          <w:p w14:paraId="11FD972B" w14:textId="77777777" w:rsidR="00314A5F" w:rsidRPr="00991DA7" w:rsidRDefault="00314A5F" w:rsidP="00A20CFE">
            <w:pPr>
              <w:jc w:val="center"/>
              <w:rPr>
                <w:rFonts w:asciiTheme="minorEastAsia" w:eastAsiaTheme="minorEastAsia" w:hAnsiTheme="minorEastAsia"/>
              </w:rPr>
            </w:pPr>
          </w:p>
        </w:tc>
        <w:tc>
          <w:tcPr>
            <w:tcW w:w="1343" w:type="dxa"/>
            <w:vMerge w:val="restart"/>
            <w:tcBorders>
              <w:top w:val="single" w:sz="4" w:space="0" w:color="000000"/>
              <w:right w:val="single" w:sz="4" w:space="0" w:color="000000"/>
            </w:tcBorders>
            <w:vAlign w:val="center"/>
          </w:tcPr>
          <w:p w14:paraId="489D0B43" w14:textId="77777777" w:rsidR="00314A5F" w:rsidRPr="00991DA7" w:rsidRDefault="00314A5F" w:rsidP="00A20CFE">
            <w:pPr>
              <w:spacing w:line="360" w:lineRule="exact"/>
              <w:jc w:val="center"/>
              <w:rPr>
                <w:rFonts w:asciiTheme="minorEastAsia" w:eastAsiaTheme="minorEastAsia" w:hAnsiTheme="minorEastAsia" w:cs="新細明體"/>
              </w:rPr>
            </w:pPr>
            <w:r>
              <w:rPr>
                <w:rFonts w:asciiTheme="minorEastAsia" w:eastAsiaTheme="minorEastAsia" w:hAnsiTheme="minorEastAsia" w:cs="新細明體" w:hint="eastAsia"/>
              </w:rPr>
              <w:t>金屬箔介紹與箔合示範</w:t>
            </w:r>
          </w:p>
        </w:tc>
        <w:tc>
          <w:tcPr>
            <w:tcW w:w="1343" w:type="dxa"/>
            <w:vMerge w:val="restart"/>
            <w:tcBorders>
              <w:left w:val="single" w:sz="4" w:space="0" w:color="000000"/>
            </w:tcBorders>
            <w:vAlign w:val="center"/>
          </w:tcPr>
          <w:p w14:paraId="4BC5DD7C" w14:textId="77777777" w:rsidR="00314A5F" w:rsidRPr="00991DA7" w:rsidRDefault="00314A5F" w:rsidP="00A20CFE">
            <w:pPr>
              <w:jc w:val="center"/>
              <w:rPr>
                <w:rFonts w:asciiTheme="minorEastAsia" w:eastAsiaTheme="minorEastAsia" w:hAnsiTheme="minorEastAsia" w:cs="新細明體"/>
              </w:rPr>
            </w:pPr>
            <w:r>
              <w:rPr>
                <w:rFonts w:asciiTheme="minorEastAsia" w:eastAsiaTheme="minorEastAsia" w:hAnsiTheme="minorEastAsia" w:cs="新細明體" w:hint="eastAsia"/>
              </w:rPr>
              <w:t>金屬箔之技法運用介紹與示範</w:t>
            </w:r>
          </w:p>
        </w:tc>
        <w:tc>
          <w:tcPr>
            <w:tcW w:w="1343" w:type="dxa"/>
            <w:vMerge/>
            <w:vAlign w:val="center"/>
          </w:tcPr>
          <w:p w14:paraId="00CEB737" w14:textId="77777777" w:rsidR="00314A5F" w:rsidRPr="00991DA7" w:rsidRDefault="00314A5F" w:rsidP="00A20CFE">
            <w:pPr>
              <w:spacing w:line="440" w:lineRule="exact"/>
              <w:jc w:val="center"/>
              <w:rPr>
                <w:rFonts w:asciiTheme="minorEastAsia" w:eastAsiaTheme="minorEastAsia" w:hAnsiTheme="minorEastAsia"/>
              </w:rPr>
            </w:pPr>
          </w:p>
        </w:tc>
      </w:tr>
      <w:tr w:rsidR="00314A5F" w:rsidRPr="00991DA7" w14:paraId="5D30D7A3" w14:textId="77777777" w:rsidTr="00A20CFE">
        <w:trPr>
          <w:trHeight w:val="1393"/>
        </w:trPr>
        <w:tc>
          <w:tcPr>
            <w:tcW w:w="583" w:type="dxa"/>
            <w:vAlign w:val="center"/>
          </w:tcPr>
          <w:p w14:paraId="56C8CC17" w14:textId="77777777" w:rsidR="00314A5F" w:rsidRPr="00991DA7" w:rsidRDefault="00314A5F" w:rsidP="00A20CFE">
            <w:pPr>
              <w:spacing w:line="44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第三節</w:t>
            </w:r>
          </w:p>
        </w:tc>
        <w:tc>
          <w:tcPr>
            <w:tcW w:w="992" w:type="dxa"/>
            <w:vAlign w:val="center"/>
          </w:tcPr>
          <w:p w14:paraId="704A64B5" w14:textId="77777777" w:rsidR="00314A5F" w:rsidRPr="00991DA7" w:rsidRDefault="00314A5F"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11:10</w:t>
            </w:r>
          </w:p>
          <w:p w14:paraId="71066DE2" w14:textId="77777777" w:rsidR="00314A5F" w:rsidRPr="00991DA7" w:rsidRDefault="00314A5F"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w:t>
            </w:r>
          </w:p>
          <w:p w14:paraId="1EB27A27" w14:textId="77777777" w:rsidR="00314A5F" w:rsidRPr="00991DA7" w:rsidRDefault="00314A5F"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12:00</w:t>
            </w:r>
          </w:p>
        </w:tc>
        <w:tc>
          <w:tcPr>
            <w:tcW w:w="1343" w:type="dxa"/>
            <w:vMerge/>
            <w:vAlign w:val="center"/>
          </w:tcPr>
          <w:p w14:paraId="4004F82B" w14:textId="77777777" w:rsidR="00314A5F" w:rsidRPr="00991DA7" w:rsidRDefault="00314A5F" w:rsidP="00A20CFE">
            <w:pPr>
              <w:spacing w:line="360" w:lineRule="exact"/>
              <w:jc w:val="center"/>
              <w:rPr>
                <w:rFonts w:asciiTheme="minorEastAsia" w:eastAsiaTheme="minorEastAsia" w:hAnsiTheme="minorEastAsia" w:cs="新細明體"/>
              </w:rPr>
            </w:pPr>
          </w:p>
        </w:tc>
        <w:tc>
          <w:tcPr>
            <w:tcW w:w="1343" w:type="dxa"/>
            <w:vAlign w:val="center"/>
          </w:tcPr>
          <w:p w14:paraId="19B166D6" w14:textId="77777777" w:rsidR="00314A5F" w:rsidRPr="00991DA7" w:rsidRDefault="00314A5F" w:rsidP="00A20CFE">
            <w:pPr>
              <w:jc w:val="center"/>
              <w:rPr>
                <w:rFonts w:asciiTheme="minorEastAsia" w:eastAsiaTheme="minorEastAsia" w:hAnsiTheme="minorEastAsia"/>
              </w:rPr>
            </w:pPr>
            <w:r>
              <w:rPr>
                <w:rFonts w:asciiTheme="minorEastAsia" w:eastAsiaTheme="minorEastAsia" w:hAnsiTheme="minorEastAsia" w:hint="eastAsia"/>
              </w:rPr>
              <w:t>念紙製作</w:t>
            </w:r>
          </w:p>
        </w:tc>
        <w:tc>
          <w:tcPr>
            <w:tcW w:w="1343" w:type="dxa"/>
            <w:vMerge/>
            <w:tcBorders>
              <w:right w:val="single" w:sz="4" w:space="0" w:color="000000"/>
            </w:tcBorders>
            <w:vAlign w:val="center"/>
          </w:tcPr>
          <w:p w14:paraId="45C2D1B8" w14:textId="77777777" w:rsidR="00314A5F" w:rsidRPr="00991DA7" w:rsidRDefault="00314A5F" w:rsidP="00A20CFE">
            <w:pPr>
              <w:spacing w:line="360" w:lineRule="exact"/>
              <w:jc w:val="center"/>
              <w:rPr>
                <w:rFonts w:asciiTheme="minorEastAsia" w:eastAsiaTheme="minorEastAsia" w:hAnsiTheme="minorEastAsia" w:cs="新細明體"/>
              </w:rPr>
            </w:pPr>
          </w:p>
        </w:tc>
        <w:tc>
          <w:tcPr>
            <w:tcW w:w="1343" w:type="dxa"/>
            <w:vMerge/>
            <w:tcBorders>
              <w:left w:val="single" w:sz="4" w:space="0" w:color="000000"/>
            </w:tcBorders>
            <w:vAlign w:val="center"/>
          </w:tcPr>
          <w:p w14:paraId="5DF45F9A" w14:textId="77777777" w:rsidR="00314A5F" w:rsidRPr="00991DA7" w:rsidRDefault="00314A5F" w:rsidP="00A20CFE">
            <w:pPr>
              <w:spacing w:line="360" w:lineRule="exact"/>
              <w:jc w:val="center"/>
              <w:rPr>
                <w:rFonts w:asciiTheme="minorEastAsia" w:eastAsiaTheme="minorEastAsia" w:hAnsiTheme="minorEastAsia" w:cs="新細明體"/>
              </w:rPr>
            </w:pPr>
          </w:p>
        </w:tc>
        <w:tc>
          <w:tcPr>
            <w:tcW w:w="1343" w:type="dxa"/>
            <w:vMerge/>
            <w:vAlign w:val="center"/>
          </w:tcPr>
          <w:p w14:paraId="03047609" w14:textId="77777777" w:rsidR="00314A5F" w:rsidRPr="00991DA7" w:rsidRDefault="00314A5F" w:rsidP="00A20CFE">
            <w:pPr>
              <w:spacing w:line="440" w:lineRule="exact"/>
              <w:jc w:val="center"/>
              <w:rPr>
                <w:rFonts w:asciiTheme="minorEastAsia" w:eastAsiaTheme="minorEastAsia" w:hAnsiTheme="minorEastAsia"/>
              </w:rPr>
            </w:pPr>
          </w:p>
        </w:tc>
      </w:tr>
      <w:tr w:rsidR="00314A5F" w:rsidRPr="00991DA7" w14:paraId="1D7D1BC0" w14:textId="77777777" w:rsidTr="00A20CFE">
        <w:trPr>
          <w:trHeight w:val="1473"/>
        </w:trPr>
        <w:tc>
          <w:tcPr>
            <w:tcW w:w="583" w:type="dxa"/>
            <w:vAlign w:val="center"/>
          </w:tcPr>
          <w:p w14:paraId="35CD740A" w14:textId="77777777" w:rsidR="00314A5F" w:rsidRPr="00991DA7" w:rsidRDefault="00314A5F" w:rsidP="00A20CFE">
            <w:pPr>
              <w:spacing w:line="440" w:lineRule="exact"/>
              <w:jc w:val="center"/>
              <w:rPr>
                <w:rFonts w:asciiTheme="minorEastAsia" w:eastAsiaTheme="minorEastAsia" w:hAnsiTheme="minorEastAsia" w:cs="新細明體"/>
              </w:rPr>
            </w:pPr>
          </w:p>
        </w:tc>
        <w:tc>
          <w:tcPr>
            <w:tcW w:w="992" w:type="dxa"/>
            <w:vAlign w:val="center"/>
          </w:tcPr>
          <w:p w14:paraId="25E97CB9" w14:textId="77777777" w:rsidR="00314A5F" w:rsidRPr="00991DA7" w:rsidRDefault="00314A5F" w:rsidP="00A20CFE">
            <w:pPr>
              <w:spacing w:line="360" w:lineRule="exact"/>
              <w:jc w:val="center"/>
              <w:rPr>
                <w:rFonts w:asciiTheme="minorEastAsia" w:eastAsiaTheme="minorEastAsia" w:hAnsiTheme="minorEastAsia"/>
              </w:rPr>
            </w:pPr>
            <w:r w:rsidRPr="00991DA7">
              <w:rPr>
                <w:rFonts w:asciiTheme="minorEastAsia" w:eastAsiaTheme="minorEastAsia" w:hAnsiTheme="minorEastAsia" w:hint="eastAsia"/>
              </w:rPr>
              <w:t>12:00</w:t>
            </w:r>
          </w:p>
          <w:p w14:paraId="09629DED" w14:textId="77777777" w:rsidR="00314A5F" w:rsidRPr="00991DA7" w:rsidRDefault="00314A5F" w:rsidP="00A20CFE">
            <w:pPr>
              <w:spacing w:line="440" w:lineRule="exact"/>
              <w:ind w:firstLineChars="50" w:firstLine="120"/>
              <w:jc w:val="center"/>
              <w:rPr>
                <w:rFonts w:asciiTheme="minorEastAsia" w:eastAsiaTheme="minorEastAsia" w:hAnsiTheme="minorEastAsia"/>
              </w:rPr>
            </w:pPr>
            <w:r w:rsidRPr="00991DA7">
              <w:rPr>
                <w:rFonts w:asciiTheme="minorEastAsia" w:eastAsiaTheme="minorEastAsia" w:hAnsiTheme="minorEastAsia" w:hint="eastAsia"/>
              </w:rPr>
              <w:t>︱</w:t>
            </w:r>
          </w:p>
          <w:p w14:paraId="275142F9" w14:textId="77777777" w:rsidR="00314A5F" w:rsidRPr="00991DA7" w:rsidRDefault="00314A5F"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3</w:t>
            </w:r>
            <w:r w:rsidRPr="00991DA7">
              <w:rPr>
                <w:rFonts w:asciiTheme="minorEastAsia" w:eastAsiaTheme="minorEastAsia" w:hAnsiTheme="minorEastAsia" w:hint="eastAsia"/>
              </w:rPr>
              <w:t>:</w:t>
            </w:r>
            <w:r w:rsidRPr="00991DA7">
              <w:rPr>
                <w:rFonts w:asciiTheme="minorEastAsia" w:eastAsiaTheme="minorEastAsia" w:hAnsiTheme="minorEastAsia"/>
              </w:rPr>
              <w:t>3</w:t>
            </w:r>
            <w:r w:rsidRPr="00991DA7">
              <w:rPr>
                <w:rFonts w:asciiTheme="minorEastAsia" w:eastAsiaTheme="minorEastAsia" w:hAnsiTheme="minorEastAsia" w:hint="eastAsia"/>
              </w:rPr>
              <w:t>0</w:t>
            </w:r>
          </w:p>
        </w:tc>
        <w:tc>
          <w:tcPr>
            <w:tcW w:w="1343" w:type="dxa"/>
            <w:vAlign w:val="center"/>
          </w:tcPr>
          <w:p w14:paraId="738314EF" w14:textId="77777777" w:rsidR="00314A5F" w:rsidRPr="00991DA7" w:rsidRDefault="00314A5F" w:rsidP="00A20CFE">
            <w:pPr>
              <w:spacing w:line="36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午休</w:t>
            </w:r>
          </w:p>
        </w:tc>
        <w:tc>
          <w:tcPr>
            <w:tcW w:w="1343" w:type="dxa"/>
            <w:tcBorders>
              <w:bottom w:val="single" w:sz="4" w:space="0" w:color="auto"/>
            </w:tcBorders>
            <w:vAlign w:val="center"/>
          </w:tcPr>
          <w:p w14:paraId="06C703CC" w14:textId="77777777" w:rsidR="00314A5F" w:rsidRPr="00991DA7" w:rsidRDefault="00314A5F" w:rsidP="00A20CFE">
            <w:pPr>
              <w:spacing w:line="36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午休</w:t>
            </w:r>
          </w:p>
        </w:tc>
        <w:tc>
          <w:tcPr>
            <w:tcW w:w="1343" w:type="dxa"/>
            <w:vAlign w:val="center"/>
          </w:tcPr>
          <w:p w14:paraId="1BE95D0A" w14:textId="77777777" w:rsidR="00314A5F" w:rsidRPr="00991DA7" w:rsidRDefault="00314A5F" w:rsidP="00A20CFE">
            <w:pPr>
              <w:spacing w:line="36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午休</w:t>
            </w:r>
          </w:p>
        </w:tc>
        <w:tc>
          <w:tcPr>
            <w:tcW w:w="1343" w:type="dxa"/>
            <w:vAlign w:val="center"/>
          </w:tcPr>
          <w:p w14:paraId="62A2F763" w14:textId="77777777" w:rsidR="00314A5F" w:rsidRPr="00991DA7" w:rsidRDefault="00314A5F" w:rsidP="00A20CFE">
            <w:pPr>
              <w:spacing w:line="36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午休</w:t>
            </w:r>
          </w:p>
        </w:tc>
        <w:tc>
          <w:tcPr>
            <w:tcW w:w="1343" w:type="dxa"/>
            <w:vAlign w:val="center"/>
          </w:tcPr>
          <w:p w14:paraId="20F977FE" w14:textId="77777777" w:rsidR="00314A5F" w:rsidRPr="00991DA7" w:rsidRDefault="00314A5F" w:rsidP="00A20CFE">
            <w:pPr>
              <w:spacing w:line="36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午休</w:t>
            </w:r>
          </w:p>
        </w:tc>
      </w:tr>
      <w:tr w:rsidR="00314A5F" w:rsidRPr="00991DA7" w14:paraId="50E1C90F" w14:textId="77777777" w:rsidTr="00A20CFE">
        <w:trPr>
          <w:trHeight w:val="1493"/>
        </w:trPr>
        <w:tc>
          <w:tcPr>
            <w:tcW w:w="583" w:type="dxa"/>
            <w:vAlign w:val="center"/>
          </w:tcPr>
          <w:p w14:paraId="639E4B5F" w14:textId="77777777" w:rsidR="00314A5F" w:rsidRPr="00991DA7" w:rsidRDefault="00314A5F" w:rsidP="00A20CFE">
            <w:pPr>
              <w:spacing w:line="44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第四節</w:t>
            </w:r>
          </w:p>
        </w:tc>
        <w:tc>
          <w:tcPr>
            <w:tcW w:w="992" w:type="dxa"/>
            <w:vAlign w:val="center"/>
          </w:tcPr>
          <w:p w14:paraId="4ABE654F" w14:textId="77777777" w:rsidR="00314A5F" w:rsidRPr="00991DA7" w:rsidRDefault="00314A5F"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3</w:t>
            </w:r>
            <w:r w:rsidRPr="00991DA7">
              <w:rPr>
                <w:rFonts w:asciiTheme="minorEastAsia" w:eastAsiaTheme="minorEastAsia" w:hAnsiTheme="minorEastAsia" w:hint="eastAsia"/>
              </w:rPr>
              <w:t>:</w:t>
            </w:r>
            <w:r w:rsidRPr="00991DA7">
              <w:rPr>
                <w:rFonts w:asciiTheme="minorEastAsia" w:eastAsiaTheme="minorEastAsia" w:hAnsiTheme="minorEastAsia"/>
              </w:rPr>
              <w:t>3</w:t>
            </w:r>
            <w:r w:rsidRPr="00991DA7">
              <w:rPr>
                <w:rFonts w:asciiTheme="minorEastAsia" w:eastAsiaTheme="minorEastAsia" w:hAnsiTheme="minorEastAsia" w:hint="eastAsia"/>
              </w:rPr>
              <w:t>0</w:t>
            </w:r>
          </w:p>
          <w:p w14:paraId="054173D3" w14:textId="77777777" w:rsidR="00314A5F" w:rsidRPr="00991DA7" w:rsidRDefault="00314A5F" w:rsidP="00A20CFE">
            <w:pPr>
              <w:spacing w:line="440" w:lineRule="exact"/>
              <w:ind w:firstLineChars="50" w:firstLine="120"/>
              <w:jc w:val="center"/>
              <w:rPr>
                <w:rFonts w:asciiTheme="minorEastAsia" w:eastAsiaTheme="minorEastAsia" w:hAnsiTheme="minorEastAsia"/>
              </w:rPr>
            </w:pPr>
            <w:r w:rsidRPr="00991DA7">
              <w:rPr>
                <w:rFonts w:asciiTheme="minorEastAsia" w:eastAsiaTheme="minorEastAsia" w:hAnsiTheme="minorEastAsia" w:hint="eastAsia"/>
              </w:rPr>
              <w:t>︱</w:t>
            </w:r>
          </w:p>
          <w:p w14:paraId="3B051D40" w14:textId="77777777" w:rsidR="00314A5F" w:rsidRPr="00991DA7" w:rsidRDefault="00314A5F"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4</w:t>
            </w:r>
            <w:r w:rsidRPr="00991DA7">
              <w:rPr>
                <w:rFonts w:asciiTheme="minorEastAsia" w:eastAsiaTheme="minorEastAsia" w:hAnsiTheme="minorEastAsia" w:hint="eastAsia"/>
              </w:rPr>
              <w:t>:</w:t>
            </w:r>
            <w:r w:rsidRPr="00991DA7">
              <w:rPr>
                <w:rFonts w:asciiTheme="minorEastAsia" w:eastAsiaTheme="minorEastAsia" w:hAnsiTheme="minorEastAsia"/>
              </w:rPr>
              <w:t>2</w:t>
            </w:r>
            <w:r w:rsidRPr="00991DA7">
              <w:rPr>
                <w:rFonts w:asciiTheme="minorEastAsia" w:eastAsiaTheme="minorEastAsia" w:hAnsiTheme="minorEastAsia" w:hint="eastAsia"/>
              </w:rPr>
              <w:t>0</w:t>
            </w:r>
          </w:p>
        </w:tc>
        <w:tc>
          <w:tcPr>
            <w:tcW w:w="1343" w:type="dxa"/>
            <w:vMerge w:val="restart"/>
            <w:vAlign w:val="center"/>
          </w:tcPr>
          <w:p w14:paraId="4E3FF18C" w14:textId="77777777" w:rsidR="00314A5F" w:rsidRPr="00991DA7" w:rsidRDefault="00314A5F" w:rsidP="00A20CFE">
            <w:pPr>
              <w:jc w:val="center"/>
              <w:rPr>
                <w:rFonts w:asciiTheme="minorEastAsia" w:eastAsiaTheme="minorEastAsia" w:hAnsiTheme="minorEastAsia" w:cs="新細明體"/>
              </w:rPr>
            </w:pPr>
            <w:r>
              <w:rPr>
                <w:rFonts w:asciiTheme="minorEastAsia" w:eastAsiaTheme="minorEastAsia" w:hAnsiTheme="minorEastAsia" w:cs="新細明體" w:hint="eastAsia"/>
              </w:rPr>
              <w:t>構圖討論與裱板製作</w:t>
            </w:r>
          </w:p>
        </w:tc>
        <w:tc>
          <w:tcPr>
            <w:tcW w:w="1343" w:type="dxa"/>
            <w:vMerge w:val="restart"/>
            <w:vAlign w:val="center"/>
          </w:tcPr>
          <w:p w14:paraId="062264C6" w14:textId="77777777" w:rsidR="00314A5F" w:rsidRDefault="00314A5F" w:rsidP="00A20CFE">
            <w:pPr>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作品繪製</w:t>
            </w:r>
          </w:p>
          <w:p w14:paraId="7080BC65" w14:textId="77777777" w:rsidR="00314A5F" w:rsidRPr="00991DA7" w:rsidRDefault="00314A5F" w:rsidP="00A20CFE">
            <w:pPr>
              <w:jc w:val="center"/>
              <w:rPr>
                <w:rFonts w:asciiTheme="minorEastAsia" w:eastAsiaTheme="minorEastAsia" w:hAnsiTheme="minorEastAsia"/>
              </w:rPr>
            </w:pPr>
            <w:r>
              <w:rPr>
                <w:rFonts w:asciiTheme="minorEastAsia" w:eastAsiaTheme="minorEastAsia" w:hAnsiTheme="minorEastAsia" w:cs="新細明體" w:hint="eastAsia"/>
              </w:rPr>
              <w:t>(草圖轉寫)</w:t>
            </w:r>
          </w:p>
        </w:tc>
        <w:tc>
          <w:tcPr>
            <w:tcW w:w="1343" w:type="dxa"/>
            <w:vMerge w:val="restart"/>
            <w:vAlign w:val="center"/>
          </w:tcPr>
          <w:p w14:paraId="15C85EF0" w14:textId="77777777" w:rsidR="00314A5F" w:rsidRPr="00991DA7" w:rsidRDefault="00314A5F" w:rsidP="00A20CFE">
            <w:pPr>
              <w:spacing w:line="36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作品繪製</w:t>
            </w:r>
          </w:p>
        </w:tc>
        <w:tc>
          <w:tcPr>
            <w:tcW w:w="1343" w:type="dxa"/>
            <w:vMerge w:val="restart"/>
            <w:vAlign w:val="center"/>
          </w:tcPr>
          <w:p w14:paraId="42EED469" w14:textId="77777777" w:rsidR="00314A5F" w:rsidRPr="00991DA7" w:rsidRDefault="00314A5F" w:rsidP="00A20CFE">
            <w:pPr>
              <w:spacing w:line="36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作品繪製</w:t>
            </w:r>
          </w:p>
        </w:tc>
        <w:tc>
          <w:tcPr>
            <w:tcW w:w="1343" w:type="dxa"/>
            <w:vMerge w:val="restart"/>
            <w:vAlign w:val="center"/>
          </w:tcPr>
          <w:p w14:paraId="5F5794F6" w14:textId="77777777" w:rsidR="00314A5F" w:rsidRPr="00991DA7" w:rsidRDefault="00314A5F" w:rsidP="00A20CFE">
            <w:pPr>
              <w:jc w:val="center"/>
              <w:rPr>
                <w:rFonts w:asciiTheme="minorEastAsia" w:eastAsiaTheme="minorEastAsia" w:hAnsiTheme="minorEastAsia"/>
              </w:rPr>
            </w:pPr>
            <w:r w:rsidRPr="00991DA7">
              <w:rPr>
                <w:rFonts w:asciiTheme="minorEastAsia" w:eastAsiaTheme="minorEastAsia" w:hAnsiTheme="minorEastAsia" w:hint="eastAsia"/>
              </w:rPr>
              <w:t>共同評圖</w:t>
            </w:r>
          </w:p>
          <w:p w14:paraId="3DFA92E2" w14:textId="77777777" w:rsidR="00314A5F" w:rsidRPr="00991DA7" w:rsidRDefault="00314A5F" w:rsidP="00A20CFE">
            <w:pPr>
              <w:jc w:val="center"/>
              <w:rPr>
                <w:rFonts w:asciiTheme="minorEastAsia" w:eastAsiaTheme="minorEastAsia" w:hAnsiTheme="minorEastAsia" w:cs="新細明體"/>
              </w:rPr>
            </w:pPr>
            <w:r w:rsidRPr="00991DA7">
              <w:rPr>
                <w:rFonts w:asciiTheme="minorEastAsia" w:eastAsiaTheme="minorEastAsia" w:hAnsiTheme="minorEastAsia" w:hint="eastAsia"/>
              </w:rPr>
              <w:t>與分享</w:t>
            </w:r>
          </w:p>
        </w:tc>
      </w:tr>
      <w:tr w:rsidR="00314A5F" w:rsidRPr="00991DA7" w14:paraId="612CC91A" w14:textId="77777777" w:rsidTr="00A20CFE">
        <w:trPr>
          <w:trHeight w:val="1615"/>
        </w:trPr>
        <w:tc>
          <w:tcPr>
            <w:tcW w:w="583" w:type="dxa"/>
            <w:vAlign w:val="center"/>
          </w:tcPr>
          <w:p w14:paraId="00EB1FF1" w14:textId="77777777" w:rsidR="00314A5F" w:rsidRPr="00991DA7" w:rsidRDefault="00314A5F" w:rsidP="00A20CFE">
            <w:pPr>
              <w:spacing w:line="44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第五節</w:t>
            </w:r>
          </w:p>
        </w:tc>
        <w:tc>
          <w:tcPr>
            <w:tcW w:w="992" w:type="dxa"/>
            <w:vAlign w:val="center"/>
          </w:tcPr>
          <w:p w14:paraId="57350BB5" w14:textId="77777777" w:rsidR="00314A5F" w:rsidRPr="00991DA7" w:rsidRDefault="00314A5F"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4</w:t>
            </w:r>
            <w:r w:rsidRPr="00991DA7">
              <w:rPr>
                <w:rFonts w:asciiTheme="minorEastAsia" w:eastAsiaTheme="minorEastAsia" w:hAnsiTheme="minorEastAsia" w:hint="eastAsia"/>
              </w:rPr>
              <w:t>:</w:t>
            </w:r>
            <w:r w:rsidRPr="00991DA7">
              <w:rPr>
                <w:rFonts w:asciiTheme="minorEastAsia" w:eastAsiaTheme="minorEastAsia" w:hAnsiTheme="minorEastAsia"/>
              </w:rPr>
              <w:t>3</w:t>
            </w:r>
            <w:r w:rsidRPr="00991DA7">
              <w:rPr>
                <w:rFonts w:asciiTheme="minorEastAsia" w:eastAsiaTheme="minorEastAsia" w:hAnsiTheme="minorEastAsia" w:hint="eastAsia"/>
              </w:rPr>
              <w:t>0</w:t>
            </w:r>
          </w:p>
          <w:p w14:paraId="290F1093" w14:textId="77777777" w:rsidR="00314A5F" w:rsidRPr="00991DA7" w:rsidRDefault="00314A5F" w:rsidP="00A20CFE">
            <w:pPr>
              <w:spacing w:line="440" w:lineRule="exact"/>
              <w:ind w:firstLineChars="50" w:firstLine="120"/>
              <w:jc w:val="center"/>
              <w:rPr>
                <w:rFonts w:asciiTheme="minorEastAsia" w:eastAsiaTheme="minorEastAsia" w:hAnsiTheme="minorEastAsia"/>
              </w:rPr>
            </w:pPr>
            <w:r w:rsidRPr="00991DA7">
              <w:rPr>
                <w:rFonts w:asciiTheme="minorEastAsia" w:eastAsiaTheme="minorEastAsia" w:hAnsiTheme="minorEastAsia" w:hint="eastAsia"/>
              </w:rPr>
              <w:t>︱</w:t>
            </w:r>
          </w:p>
          <w:p w14:paraId="41FB92F8" w14:textId="77777777" w:rsidR="00314A5F" w:rsidRPr="00991DA7" w:rsidRDefault="00314A5F"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5</w:t>
            </w:r>
            <w:r w:rsidRPr="00991DA7">
              <w:rPr>
                <w:rFonts w:asciiTheme="minorEastAsia" w:eastAsiaTheme="minorEastAsia" w:hAnsiTheme="minorEastAsia" w:hint="eastAsia"/>
              </w:rPr>
              <w:t>:</w:t>
            </w:r>
            <w:r w:rsidRPr="00991DA7">
              <w:rPr>
                <w:rFonts w:asciiTheme="minorEastAsia" w:eastAsiaTheme="minorEastAsia" w:hAnsiTheme="minorEastAsia"/>
              </w:rPr>
              <w:t>2</w:t>
            </w:r>
            <w:r w:rsidRPr="00991DA7">
              <w:rPr>
                <w:rFonts w:asciiTheme="minorEastAsia" w:eastAsiaTheme="minorEastAsia" w:hAnsiTheme="minorEastAsia" w:hint="eastAsia"/>
              </w:rPr>
              <w:t>0</w:t>
            </w:r>
          </w:p>
        </w:tc>
        <w:tc>
          <w:tcPr>
            <w:tcW w:w="1343" w:type="dxa"/>
            <w:vMerge/>
            <w:vAlign w:val="center"/>
          </w:tcPr>
          <w:p w14:paraId="6B421D71" w14:textId="77777777" w:rsidR="00314A5F" w:rsidRPr="00991DA7" w:rsidRDefault="00314A5F" w:rsidP="00A20CFE">
            <w:pPr>
              <w:spacing w:line="360" w:lineRule="exact"/>
              <w:rPr>
                <w:rFonts w:asciiTheme="minorEastAsia" w:eastAsiaTheme="minorEastAsia" w:hAnsiTheme="minorEastAsia" w:cs="新細明體"/>
              </w:rPr>
            </w:pPr>
          </w:p>
        </w:tc>
        <w:tc>
          <w:tcPr>
            <w:tcW w:w="1343" w:type="dxa"/>
            <w:vMerge/>
            <w:vAlign w:val="center"/>
          </w:tcPr>
          <w:p w14:paraId="627060B9" w14:textId="77777777" w:rsidR="00314A5F" w:rsidRPr="00991DA7" w:rsidRDefault="00314A5F" w:rsidP="00A20CFE">
            <w:pPr>
              <w:jc w:val="center"/>
              <w:rPr>
                <w:rFonts w:asciiTheme="minorEastAsia" w:eastAsiaTheme="minorEastAsia" w:hAnsiTheme="minorEastAsia" w:cs="新細明體"/>
              </w:rPr>
            </w:pPr>
          </w:p>
        </w:tc>
        <w:tc>
          <w:tcPr>
            <w:tcW w:w="1343" w:type="dxa"/>
            <w:vMerge/>
            <w:vAlign w:val="center"/>
          </w:tcPr>
          <w:p w14:paraId="0C3B8FF9" w14:textId="77777777" w:rsidR="00314A5F" w:rsidRPr="00991DA7" w:rsidRDefault="00314A5F" w:rsidP="00A20CFE">
            <w:pPr>
              <w:spacing w:line="360" w:lineRule="exact"/>
              <w:jc w:val="center"/>
              <w:rPr>
                <w:rFonts w:asciiTheme="minorEastAsia" w:eastAsiaTheme="minorEastAsia" w:hAnsiTheme="minorEastAsia" w:cs="新細明體"/>
              </w:rPr>
            </w:pPr>
          </w:p>
        </w:tc>
        <w:tc>
          <w:tcPr>
            <w:tcW w:w="1343" w:type="dxa"/>
            <w:vMerge/>
            <w:vAlign w:val="center"/>
          </w:tcPr>
          <w:p w14:paraId="640EF31C" w14:textId="77777777" w:rsidR="00314A5F" w:rsidRPr="00991DA7" w:rsidRDefault="00314A5F" w:rsidP="00A20CFE">
            <w:pPr>
              <w:spacing w:line="360" w:lineRule="exact"/>
              <w:jc w:val="center"/>
              <w:rPr>
                <w:rFonts w:asciiTheme="minorEastAsia" w:eastAsiaTheme="minorEastAsia" w:hAnsiTheme="minorEastAsia" w:cs="新細明體"/>
              </w:rPr>
            </w:pPr>
          </w:p>
        </w:tc>
        <w:tc>
          <w:tcPr>
            <w:tcW w:w="1343" w:type="dxa"/>
            <w:vMerge/>
            <w:vAlign w:val="center"/>
          </w:tcPr>
          <w:p w14:paraId="2C916718" w14:textId="77777777" w:rsidR="00314A5F" w:rsidRPr="00991DA7" w:rsidRDefault="00314A5F" w:rsidP="00A20CFE">
            <w:pPr>
              <w:spacing w:line="360" w:lineRule="exact"/>
              <w:jc w:val="center"/>
              <w:rPr>
                <w:rFonts w:asciiTheme="minorEastAsia" w:eastAsiaTheme="minorEastAsia" w:hAnsiTheme="minorEastAsia" w:cs="新細明體"/>
              </w:rPr>
            </w:pPr>
          </w:p>
        </w:tc>
      </w:tr>
      <w:tr w:rsidR="00314A5F" w:rsidRPr="00991DA7" w14:paraId="34C566B4" w14:textId="77777777" w:rsidTr="00A20CFE">
        <w:trPr>
          <w:trHeight w:val="1323"/>
        </w:trPr>
        <w:tc>
          <w:tcPr>
            <w:tcW w:w="583" w:type="dxa"/>
            <w:vAlign w:val="center"/>
          </w:tcPr>
          <w:p w14:paraId="0E2BCBEE" w14:textId="77777777" w:rsidR="00314A5F" w:rsidRPr="00991DA7" w:rsidRDefault="00314A5F" w:rsidP="00A20CFE">
            <w:pPr>
              <w:spacing w:line="44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第六節</w:t>
            </w:r>
          </w:p>
        </w:tc>
        <w:tc>
          <w:tcPr>
            <w:tcW w:w="992" w:type="dxa"/>
            <w:vAlign w:val="center"/>
          </w:tcPr>
          <w:p w14:paraId="413B2900" w14:textId="77777777" w:rsidR="00314A5F" w:rsidRPr="00991DA7" w:rsidRDefault="00314A5F"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5</w:t>
            </w:r>
            <w:r w:rsidRPr="00991DA7">
              <w:rPr>
                <w:rFonts w:asciiTheme="minorEastAsia" w:eastAsiaTheme="minorEastAsia" w:hAnsiTheme="minorEastAsia" w:hint="eastAsia"/>
              </w:rPr>
              <w:t>:</w:t>
            </w:r>
            <w:r w:rsidRPr="00991DA7">
              <w:rPr>
                <w:rFonts w:asciiTheme="minorEastAsia" w:eastAsiaTheme="minorEastAsia" w:hAnsiTheme="minorEastAsia"/>
              </w:rPr>
              <w:t>3</w:t>
            </w:r>
            <w:r w:rsidRPr="00991DA7">
              <w:rPr>
                <w:rFonts w:asciiTheme="minorEastAsia" w:eastAsiaTheme="minorEastAsia" w:hAnsiTheme="minorEastAsia" w:hint="eastAsia"/>
              </w:rPr>
              <w:t>0</w:t>
            </w:r>
          </w:p>
          <w:p w14:paraId="15A0C00A" w14:textId="77777777" w:rsidR="00314A5F" w:rsidRPr="00991DA7" w:rsidRDefault="00314A5F" w:rsidP="00A20CFE">
            <w:pPr>
              <w:spacing w:line="440" w:lineRule="exact"/>
              <w:ind w:firstLineChars="50" w:firstLine="120"/>
              <w:jc w:val="center"/>
              <w:rPr>
                <w:rFonts w:asciiTheme="minorEastAsia" w:eastAsiaTheme="minorEastAsia" w:hAnsiTheme="minorEastAsia"/>
              </w:rPr>
            </w:pPr>
            <w:r w:rsidRPr="00991DA7">
              <w:rPr>
                <w:rFonts w:asciiTheme="minorEastAsia" w:eastAsiaTheme="minorEastAsia" w:hAnsiTheme="minorEastAsia" w:hint="eastAsia"/>
              </w:rPr>
              <w:t>︱</w:t>
            </w:r>
          </w:p>
          <w:p w14:paraId="52F40DB5" w14:textId="77777777" w:rsidR="00314A5F" w:rsidRPr="00991DA7" w:rsidRDefault="00314A5F" w:rsidP="00A20CFE">
            <w:pPr>
              <w:spacing w:line="440" w:lineRule="exact"/>
              <w:jc w:val="center"/>
              <w:rPr>
                <w:rFonts w:asciiTheme="minorEastAsia" w:eastAsiaTheme="minorEastAsia" w:hAnsiTheme="minorEastAsia"/>
              </w:rPr>
            </w:pPr>
            <w:r w:rsidRPr="00991DA7">
              <w:rPr>
                <w:rFonts w:asciiTheme="minorEastAsia" w:eastAsiaTheme="minorEastAsia" w:hAnsiTheme="minorEastAsia" w:hint="eastAsia"/>
              </w:rPr>
              <w:t>1</w:t>
            </w:r>
            <w:r w:rsidRPr="00991DA7">
              <w:rPr>
                <w:rFonts w:asciiTheme="minorEastAsia" w:eastAsiaTheme="minorEastAsia" w:hAnsiTheme="minorEastAsia"/>
              </w:rPr>
              <w:t>6</w:t>
            </w:r>
            <w:r w:rsidRPr="00991DA7">
              <w:rPr>
                <w:rFonts w:asciiTheme="minorEastAsia" w:eastAsiaTheme="minorEastAsia" w:hAnsiTheme="minorEastAsia" w:hint="eastAsia"/>
              </w:rPr>
              <w:t>:</w:t>
            </w:r>
            <w:r w:rsidRPr="00991DA7">
              <w:rPr>
                <w:rFonts w:asciiTheme="minorEastAsia" w:eastAsiaTheme="minorEastAsia" w:hAnsiTheme="minorEastAsia"/>
              </w:rPr>
              <w:t>2</w:t>
            </w:r>
            <w:r w:rsidRPr="00991DA7">
              <w:rPr>
                <w:rFonts w:asciiTheme="minorEastAsia" w:eastAsiaTheme="minorEastAsia" w:hAnsiTheme="minorEastAsia" w:hint="eastAsia"/>
              </w:rPr>
              <w:t>0</w:t>
            </w:r>
          </w:p>
        </w:tc>
        <w:tc>
          <w:tcPr>
            <w:tcW w:w="1343" w:type="dxa"/>
            <w:vMerge/>
            <w:vAlign w:val="center"/>
          </w:tcPr>
          <w:p w14:paraId="77BEBCEE" w14:textId="77777777" w:rsidR="00314A5F" w:rsidRPr="00991DA7" w:rsidRDefault="00314A5F" w:rsidP="00A20CFE">
            <w:pPr>
              <w:spacing w:line="360" w:lineRule="exact"/>
              <w:rPr>
                <w:rFonts w:asciiTheme="minorEastAsia" w:eastAsiaTheme="minorEastAsia" w:hAnsiTheme="minorEastAsia" w:cs="新細明體"/>
              </w:rPr>
            </w:pPr>
          </w:p>
        </w:tc>
        <w:tc>
          <w:tcPr>
            <w:tcW w:w="1343" w:type="dxa"/>
            <w:vMerge/>
            <w:vAlign w:val="center"/>
          </w:tcPr>
          <w:p w14:paraId="6B62F10B" w14:textId="77777777" w:rsidR="00314A5F" w:rsidRPr="00991DA7" w:rsidRDefault="00314A5F" w:rsidP="00A20CFE">
            <w:pPr>
              <w:jc w:val="center"/>
              <w:rPr>
                <w:rFonts w:asciiTheme="minorEastAsia" w:eastAsiaTheme="minorEastAsia" w:hAnsiTheme="minorEastAsia"/>
              </w:rPr>
            </w:pPr>
          </w:p>
        </w:tc>
        <w:tc>
          <w:tcPr>
            <w:tcW w:w="1343" w:type="dxa"/>
            <w:vMerge/>
          </w:tcPr>
          <w:p w14:paraId="4DC61321" w14:textId="77777777" w:rsidR="00314A5F" w:rsidRPr="00991DA7" w:rsidRDefault="00314A5F" w:rsidP="00A20CFE">
            <w:pPr>
              <w:spacing w:line="360" w:lineRule="exact"/>
              <w:rPr>
                <w:rFonts w:asciiTheme="minorEastAsia" w:eastAsiaTheme="minorEastAsia" w:hAnsiTheme="minorEastAsia" w:cs="新細明體"/>
              </w:rPr>
            </w:pPr>
          </w:p>
        </w:tc>
        <w:tc>
          <w:tcPr>
            <w:tcW w:w="1343" w:type="dxa"/>
            <w:vMerge/>
          </w:tcPr>
          <w:p w14:paraId="42D8B4A0" w14:textId="77777777" w:rsidR="00314A5F" w:rsidRPr="00991DA7" w:rsidRDefault="00314A5F" w:rsidP="00A20CFE">
            <w:pPr>
              <w:spacing w:line="360" w:lineRule="exact"/>
              <w:rPr>
                <w:rFonts w:asciiTheme="minorEastAsia" w:eastAsiaTheme="minorEastAsia" w:hAnsiTheme="minorEastAsia" w:cs="新細明體"/>
              </w:rPr>
            </w:pPr>
          </w:p>
        </w:tc>
        <w:tc>
          <w:tcPr>
            <w:tcW w:w="1343" w:type="dxa"/>
            <w:vAlign w:val="center"/>
          </w:tcPr>
          <w:p w14:paraId="0E963D96" w14:textId="77777777" w:rsidR="00314A5F" w:rsidRPr="00991DA7" w:rsidRDefault="00314A5F" w:rsidP="00A20CFE">
            <w:pPr>
              <w:spacing w:line="360" w:lineRule="exact"/>
              <w:jc w:val="center"/>
              <w:rPr>
                <w:rFonts w:asciiTheme="minorEastAsia" w:eastAsiaTheme="minorEastAsia" w:hAnsiTheme="minorEastAsia" w:cs="新細明體"/>
              </w:rPr>
            </w:pPr>
            <w:r w:rsidRPr="00991DA7">
              <w:rPr>
                <w:rFonts w:asciiTheme="minorEastAsia" w:eastAsiaTheme="minorEastAsia" w:hAnsiTheme="minorEastAsia" w:cs="新細明體" w:hint="eastAsia"/>
              </w:rPr>
              <w:t>結業式</w:t>
            </w:r>
          </w:p>
        </w:tc>
      </w:tr>
    </w:tbl>
    <w:p w14:paraId="1401DE9C" w14:textId="77777777" w:rsidR="00314A5F" w:rsidRDefault="00314A5F" w:rsidP="00314A5F">
      <w:pPr>
        <w:rPr>
          <w:rFonts w:asciiTheme="minorEastAsia" w:eastAsiaTheme="minorEastAsia" w:hAnsiTheme="minorEastAsia"/>
        </w:rPr>
      </w:pPr>
    </w:p>
    <w:p w14:paraId="77E847E6" w14:textId="77777777" w:rsidR="00314A5F" w:rsidRDefault="00314A5F" w:rsidP="00402203">
      <w:pPr>
        <w:spacing w:line="360" w:lineRule="auto"/>
        <w:rPr>
          <w:rFonts w:asciiTheme="minorEastAsia" w:eastAsiaTheme="minorEastAsia" w:hAnsiTheme="minorEastAsia" w:cs="新細明體"/>
          <w:bCs/>
          <w:color w:val="000000" w:themeColor="text1"/>
          <w:sz w:val="32"/>
          <w:szCs w:val="32"/>
        </w:rPr>
      </w:pPr>
    </w:p>
    <w:p w14:paraId="23067CF0" w14:textId="48FB9DF9" w:rsidR="00EA4CB1" w:rsidRPr="00991DA7" w:rsidRDefault="00EA4CB1" w:rsidP="00A27FF8">
      <w:pPr>
        <w:spacing w:line="360" w:lineRule="auto"/>
        <w:jc w:val="center"/>
        <w:rPr>
          <w:rFonts w:asciiTheme="minorEastAsia" w:eastAsiaTheme="minorEastAsia" w:hAnsiTheme="minorEastAsia" w:cs="新細明體"/>
          <w:bCs/>
          <w:color w:val="000000" w:themeColor="text1"/>
          <w:sz w:val="32"/>
          <w:szCs w:val="32"/>
        </w:rPr>
      </w:pPr>
      <w:r w:rsidRPr="00991DA7">
        <w:rPr>
          <w:rFonts w:asciiTheme="minorEastAsia" w:eastAsiaTheme="minorEastAsia" w:hAnsiTheme="minorEastAsia" w:cs="新細明體" w:hint="eastAsia"/>
          <w:bCs/>
          <w:color w:val="000000" w:themeColor="text1"/>
          <w:sz w:val="32"/>
          <w:szCs w:val="32"/>
        </w:rPr>
        <w:lastRenderedPageBreak/>
        <w:t>第</w:t>
      </w:r>
      <w:r w:rsidR="00DC1BAD" w:rsidRPr="00991DA7">
        <w:rPr>
          <w:rFonts w:asciiTheme="minorEastAsia" w:eastAsiaTheme="minorEastAsia" w:hAnsiTheme="minorEastAsia" w:cs="新細明體"/>
          <w:bCs/>
          <w:color w:val="000000" w:themeColor="text1"/>
          <w:sz w:val="32"/>
          <w:szCs w:val="32"/>
        </w:rPr>
        <w:t>2</w:t>
      </w:r>
      <w:r w:rsidR="004D75BE">
        <w:rPr>
          <w:rFonts w:asciiTheme="minorEastAsia" w:eastAsiaTheme="minorEastAsia" w:hAnsiTheme="minorEastAsia" w:cs="新細明體"/>
          <w:bCs/>
          <w:color w:val="000000" w:themeColor="text1"/>
          <w:sz w:val="32"/>
          <w:szCs w:val="32"/>
        </w:rPr>
        <w:t>5</w:t>
      </w:r>
      <w:r w:rsidRPr="00991DA7">
        <w:rPr>
          <w:rFonts w:asciiTheme="minorEastAsia" w:eastAsiaTheme="minorEastAsia" w:hAnsiTheme="minorEastAsia" w:cs="新細明體" w:hint="eastAsia"/>
          <w:bCs/>
          <w:color w:val="000000" w:themeColor="text1"/>
          <w:sz w:val="32"/>
          <w:szCs w:val="32"/>
        </w:rPr>
        <w:t>屆膠彩畫夏令研習營主持人與授課教師簡介</w:t>
      </w:r>
    </w:p>
    <w:p w14:paraId="3ABA407D" w14:textId="77777777" w:rsidR="00834E83" w:rsidRPr="00991DA7" w:rsidRDefault="00834E83" w:rsidP="00834E83">
      <w:pPr>
        <w:rPr>
          <w:rFonts w:asciiTheme="minorEastAsia" w:eastAsiaTheme="minorEastAsia" w:hAnsiTheme="minorEastAsia" w:cs="新細明體"/>
          <w:color w:val="000000" w:themeColor="text1"/>
        </w:rPr>
      </w:pPr>
    </w:p>
    <w:p w14:paraId="69AF90D4" w14:textId="6FBCBE3E" w:rsidR="00A1590C" w:rsidRPr="0028472C" w:rsidRDefault="00827797" w:rsidP="00A1590C">
      <w:pPr>
        <w:spacing w:line="276" w:lineRule="auto"/>
        <w:rPr>
          <w:rFonts w:asciiTheme="minorEastAsia" w:eastAsiaTheme="minorEastAsia" w:hAnsiTheme="minorEastAsia" w:cs="新細明體"/>
          <w:b/>
          <w:color w:val="000000" w:themeColor="text1"/>
          <w:sz w:val="28"/>
          <w:szCs w:val="28"/>
        </w:rPr>
      </w:pPr>
      <w:r w:rsidRPr="0028472C">
        <w:rPr>
          <w:rFonts w:asciiTheme="minorEastAsia" w:eastAsiaTheme="minorEastAsia" w:hAnsiTheme="minorEastAsia" w:cs="新細明體" w:hint="eastAsia"/>
          <w:b/>
          <w:color w:val="000000" w:themeColor="text1"/>
          <w:sz w:val="28"/>
          <w:szCs w:val="28"/>
        </w:rPr>
        <w:t>林彥良</w:t>
      </w:r>
      <w:r w:rsidR="00DC1BAD" w:rsidRPr="0028472C">
        <w:rPr>
          <w:rFonts w:asciiTheme="minorEastAsia" w:eastAsiaTheme="minorEastAsia" w:hAnsiTheme="minorEastAsia" w:cs="新細明體" w:hint="eastAsia"/>
          <w:b/>
          <w:color w:val="000000" w:themeColor="text1"/>
          <w:sz w:val="28"/>
          <w:szCs w:val="28"/>
        </w:rPr>
        <w:t>（主持人）</w:t>
      </w:r>
    </w:p>
    <w:p w14:paraId="6895EF41" w14:textId="6273129F" w:rsidR="00827797" w:rsidRPr="0028472C" w:rsidRDefault="00D00937" w:rsidP="00F96BC7">
      <w:pPr>
        <w:ind w:firstLineChars="200" w:firstLine="560"/>
        <w:rPr>
          <w:rFonts w:asciiTheme="minorEastAsia" w:eastAsiaTheme="minorEastAsia" w:hAnsiTheme="minorEastAsia" w:cs="新細明體"/>
          <w:color w:val="000000" w:themeColor="text1"/>
          <w:sz w:val="28"/>
          <w:szCs w:val="28"/>
        </w:rPr>
      </w:pPr>
      <w:r w:rsidRPr="0028472C">
        <w:rPr>
          <w:rFonts w:asciiTheme="minorEastAsia" w:eastAsiaTheme="minorEastAsia" w:hAnsiTheme="minorEastAsia" w:cs="新細明體" w:hint="eastAsia"/>
          <w:color w:val="000000" w:themeColor="text1"/>
          <w:sz w:val="28"/>
          <w:szCs w:val="28"/>
        </w:rPr>
        <w:t>1970年出生於台灣台南市。東海大學美術系畢業，日本國立筑波大學藝術研究所碩士，京都嵯峨藝術大學</w:t>
      </w:r>
      <w:r w:rsidR="00A27FF8" w:rsidRPr="0028472C">
        <w:rPr>
          <w:rFonts w:asciiTheme="minorEastAsia" w:eastAsiaTheme="minorEastAsia" w:hAnsiTheme="minorEastAsia" w:cs="新細明體" w:hint="eastAsia"/>
          <w:color w:val="000000" w:themeColor="text1"/>
          <w:sz w:val="28"/>
          <w:szCs w:val="28"/>
        </w:rPr>
        <w:t>特別</w:t>
      </w:r>
      <w:r w:rsidRPr="0028472C">
        <w:rPr>
          <w:rFonts w:asciiTheme="minorEastAsia" w:eastAsiaTheme="minorEastAsia" w:hAnsiTheme="minorEastAsia" w:cs="新細明體" w:hint="eastAsia"/>
          <w:color w:val="000000" w:themeColor="text1"/>
          <w:sz w:val="28"/>
          <w:szCs w:val="28"/>
        </w:rPr>
        <w:t>研究</w:t>
      </w:r>
      <w:r w:rsidR="00A27FF8" w:rsidRPr="0028472C">
        <w:rPr>
          <w:rFonts w:asciiTheme="minorEastAsia" w:eastAsiaTheme="minorEastAsia" w:hAnsiTheme="minorEastAsia" w:cs="新細明體" w:hint="eastAsia"/>
          <w:color w:val="000000" w:themeColor="text1"/>
          <w:sz w:val="28"/>
          <w:szCs w:val="28"/>
        </w:rPr>
        <w:t>生</w:t>
      </w:r>
      <w:r w:rsidRPr="0028472C">
        <w:rPr>
          <w:rFonts w:asciiTheme="minorEastAsia" w:eastAsiaTheme="minorEastAsia" w:hAnsiTheme="minorEastAsia" w:cs="新細明體" w:hint="eastAsia"/>
          <w:color w:val="000000" w:themeColor="text1"/>
          <w:sz w:val="28"/>
          <w:szCs w:val="28"/>
        </w:rPr>
        <w:t>。曾任教於台南藝術大學、台北藝術大學、台南大學</w:t>
      </w:r>
      <w:r w:rsidRPr="0028472C">
        <w:rPr>
          <w:rFonts w:asciiTheme="minorEastAsia" w:eastAsiaTheme="minorEastAsia" w:hAnsiTheme="minorEastAsia" w:cs="MS Mincho" w:hint="eastAsia"/>
          <w:color w:val="000000" w:themeColor="text1"/>
          <w:sz w:val="28"/>
          <w:szCs w:val="28"/>
        </w:rPr>
        <w:t>、</w:t>
      </w:r>
      <w:r w:rsidRPr="0028472C">
        <w:rPr>
          <w:rFonts w:asciiTheme="minorEastAsia" w:eastAsiaTheme="minorEastAsia" w:hAnsiTheme="minorEastAsia" w:cs="新細明體" w:hint="eastAsia"/>
          <w:color w:val="000000" w:themeColor="text1"/>
          <w:sz w:val="28"/>
          <w:szCs w:val="28"/>
        </w:rPr>
        <w:t>長榮大學等，現任東海大學</w:t>
      </w:r>
      <w:r w:rsidR="00AD061D">
        <w:rPr>
          <w:rFonts w:asciiTheme="minorEastAsia" w:eastAsiaTheme="minorEastAsia" w:hAnsiTheme="minorEastAsia" w:cs="新細明體" w:hint="eastAsia"/>
          <w:color w:val="000000" w:themeColor="text1"/>
          <w:sz w:val="28"/>
          <w:szCs w:val="28"/>
        </w:rPr>
        <w:t>美術系</w:t>
      </w:r>
      <w:r w:rsidRPr="0028472C">
        <w:rPr>
          <w:rFonts w:asciiTheme="minorEastAsia" w:eastAsiaTheme="minorEastAsia" w:hAnsiTheme="minorEastAsia" w:cs="新細明體" w:hint="eastAsia"/>
          <w:color w:val="000000" w:themeColor="text1"/>
          <w:sz w:val="28"/>
          <w:szCs w:val="28"/>
        </w:rPr>
        <w:t>專任助理教授。作品曾獲得第八屆大墩美展膠彩畫第一名，第九屆大墩獎，京都市留學生美術工藝大展金賞等</w:t>
      </w:r>
      <w:r w:rsidR="00A27FF8" w:rsidRPr="0028472C">
        <w:rPr>
          <w:rFonts w:asciiTheme="minorEastAsia" w:eastAsiaTheme="minorEastAsia" w:hAnsiTheme="minorEastAsia" w:cs="新細明體" w:hint="eastAsia"/>
          <w:color w:val="000000" w:themeColor="text1"/>
          <w:sz w:val="28"/>
          <w:szCs w:val="28"/>
        </w:rPr>
        <w:t>，舉辦多次個展並參與國內外聯展，作品獲國立臺灣美術館、台中市美術館等收藏</w:t>
      </w:r>
      <w:r w:rsidRPr="0028472C">
        <w:rPr>
          <w:rFonts w:asciiTheme="minorEastAsia" w:eastAsiaTheme="minorEastAsia" w:hAnsiTheme="minorEastAsia" w:cs="新細明體" w:hint="eastAsia"/>
          <w:color w:val="000000" w:themeColor="text1"/>
          <w:sz w:val="28"/>
          <w:szCs w:val="28"/>
        </w:rPr>
        <w:t>。</w:t>
      </w:r>
    </w:p>
    <w:p w14:paraId="3B1BBF16" w14:textId="77777777" w:rsidR="006963BB" w:rsidRDefault="006963BB" w:rsidP="00827797">
      <w:pPr>
        <w:rPr>
          <w:rFonts w:asciiTheme="minorEastAsia" w:eastAsiaTheme="minorEastAsia" w:hAnsiTheme="minorEastAsia" w:cs="新細明體"/>
          <w:b/>
          <w:bCs/>
          <w:color w:val="000000" w:themeColor="text1"/>
          <w:sz w:val="28"/>
          <w:szCs w:val="28"/>
        </w:rPr>
      </w:pPr>
    </w:p>
    <w:p w14:paraId="7D81C0D1" w14:textId="77777777" w:rsidR="00314A5F" w:rsidRPr="009D70D5" w:rsidRDefault="00314A5F" w:rsidP="00827797">
      <w:pPr>
        <w:rPr>
          <w:rFonts w:asciiTheme="minorEastAsia" w:eastAsiaTheme="minorEastAsia" w:hAnsiTheme="minorEastAsia" w:cs="新細明體"/>
          <w:b/>
          <w:bCs/>
          <w:color w:val="000000" w:themeColor="text1"/>
          <w:sz w:val="28"/>
          <w:szCs w:val="28"/>
        </w:rPr>
      </w:pPr>
    </w:p>
    <w:p w14:paraId="458853B9" w14:textId="77777777" w:rsidR="009D70D5" w:rsidRPr="009D70D5" w:rsidRDefault="009D70D5" w:rsidP="009D70D5">
      <w:pPr>
        <w:rPr>
          <w:rFonts w:asciiTheme="minorEastAsia" w:eastAsiaTheme="minorEastAsia" w:hAnsiTheme="minorEastAsia"/>
          <w:b/>
          <w:bCs/>
          <w:sz w:val="28"/>
          <w:szCs w:val="28"/>
        </w:rPr>
      </w:pPr>
      <w:r w:rsidRPr="009D70D5">
        <w:rPr>
          <w:rFonts w:asciiTheme="minorEastAsia" w:eastAsiaTheme="minorEastAsia" w:hAnsiTheme="minorEastAsia" w:hint="eastAsia"/>
          <w:b/>
          <w:bCs/>
          <w:sz w:val="28"/>
          <w:szCs w:val="28"/>
        </w:rPr>
        <w:t>村岡貴美男</w:t>
      </w:r>
    </w:p>
    <w:p w14:paraId="47B5E509" w14:textId="68176BDE" w:rsidR="009D70D5" w:rsidRPr="009D70D5" w:rsidRDefault="009D70D5" w:rsidP="00F96BC7">
      <w:pPr>
        <w:ind w:firstLineChars="200" w:firstLine="560"/>
        <w:rPr>
          <w:rFonts w:asciiTheme="minorEastAsia" w:eastAsiaTheme="minorEastAsia" w:hAnsiTheme="minorEastAsia"/>
          <w:sz w:val="28"/>
          <w:szCs w:val="28"/>
        </w:rPr>
      </w:pPr>
      <w:r w:rsidRPr="009D70D5">
        <w:rPr>
          <w:rFonts w:asciiTheme="minorEastAsia" w:eastAsiaTheme="minorEastAsia" w:hAnsiTheme="minorEastAsia"/>
          <w:sz w:val="28"/>
          <w:szCs w:val="28"/>
        </w:rPr>
        <w:t>1966年出生於京都府</w:t>
      </w:r>
      <w:r w:rsidRPr="009D70D5">
        <w:rPr>
          <w:rFonts w:asciiTheme="minorEastAsia" w:eastAsiaTheme="minorEastAsia" w:hAnsiTheme="minorEastAsia" w:hint="eastAsia"/>
          <w:sz w:val="28"/>
          <w:szCs w:val="28"/>
        </w:rPr>
        <w:t>，</w:t>
      </w:r>
      <w:r w:rsidRPr="009D70D5">
        <w:rPr>
          <w:rFonts w:asciiTheme="minorEastAsia" w:eastAsiaTheme="minorEastAsia" w:hAnsiTheme="minorEastAsia"/>
          <w:sz w:val="28"/>
          <w:szCs w:val="28"/>
        </w:rPr>
        <w:t>東京藝術大學美術學部繪畫科日本畫專攻</w:t>
      </w:r>
      <w:r w:rsidR="00F96BC7">
        <w:rPr>
          <w:rFonts w:asciiTheme="minorEastAsia" w:eastAsiaTheme="minorEastAsia" w:hAnsiTheme="minorEastAsia" w:hint="eastAsia"/>
          <w:sz w:val="28"/>
          <w:szCs w:val="28"/>
        </w:rPr>
        <w:t>畢業</w:t>
      </w:r>
      <w:r>
        <w:rPr>
          <w:rFonts w:asciiTheme="minorEastAsia" w:eastAsiaTheme="minorEastAsia" w:hAnsiTheme="minorEastAsia" w:hint="eastAsia"/>
          <w:sz w:val="28"/>
          <w:szCs w:val="28"/>
        </w:rPr>
        <w:t>，</w:t>
      </w:r>
      <w:r w:rsidRPr="009D70D5">
        <w:rPr>
          <w:rFonts w:asciiTheme="minorEastAsia" w:eastAsiaTheme="minorEastAsia" w:hAnsiTheme="minorEastAsia"/>
          <w:sz w:val="28"/>
          <w:szCs w:val="28"/>
        </w:rPr>
        <w:t>東京藝術大學大學院美術研究科日本畫碩士</w:t>
      </w:r>
      <w:r w:rsidR="00F96BC7">
        <w:rPr>
          <w:rFonts w:asciiTheme="minorEastAsia" w:eastAsiaTheme="minorEastAsia" w:hAnsiTheme="minorEastAsia" w:hint="eastAsia"/>
          <w:sz w:val="28"/>
          <w:szCs w:val="28"/>
        </w:rPr>
        <w:t>，</w:t>
      </w:r>
      <w:r w:rsidRPr="009D70D5">
        <w:rPr>
          <w:rFonts w:asciiTheme="minorEastAsia" w:eastAsiaTheme="minorEastAsia" w:hAnsiTheme="minorEastAsia"/>
          <w:sz w:val="28"/>
          <w:szCs w:val="28"/>
        </w:rPr>
        <w:t>東京藝術大學大學院美術研究科博士後期課程美術專攻日本畫研究領域，</w:t>
      </w:r>
      <w:r w:rsidR="00F96BC7">
        <w:rPr>
          <w:rFonts w:asciiTheme="minorEastAsia" w:eastAsiaTheme="minorEastAsia" w:hAnsiTheme="minorEastAsia" w:hint="eastAsia"/>
          <w:sz w:val="28"/>
          <w:szCs w:val="28"/>
        </w:rPr>
        <w:t>畢業製作作品獲</w:t>
      </w:r>
      <w:r w:rsidRPr="009D70D5">
        <w:rPr>
          <w:rFonts w:asciiTheme="minorEastAsia" w:eastAsiaTheme="minorEastAsia" w:hAnsiTheme="minorEastAsia"/>
          <w:sz w:val="28"/>
          <w:szCs w:val="28"/>
        </w:rPr>
        <w:t>東京藝術大學典藏</w:t>
      </w:r>
      <w:r w:rsidR="00F96BC7">
        <w:rPr>
          <w:rFonts w:asciiTheme="minorEastAsia" w:eastAsiaTheme="minorEastAsia" w:hAnsiTheme="minorEastAsia" w:hint="eastAsia"/>
          <w:sz w:val="28"/>
          <w:szCs w:val="28"/>
        </w:rPr>
        <w:t>，獲</w:t>
      </w:r>
      <w:r w:rsidRPr="009D70D5">
        <w:rPr>
          <w:rFonts w:asciiTheme="minorEastAsia" w:eastAsiaTheme="minorEastAsia" w:hAnsiTheme="minorEastAsia"/>
          <w:sz w:val="28"/>
          <w:szCs w:val="28"/>
        </w:rPr>
        <w:t>「有芽之會」法務大臣獎、院展 日本美術院獎大觀獎、院展文部科學大臣獎、院展內閣總理大臣獎</w:t>
      </w:r>
      <w:r w:rsidR="00F96BC7">
        <w:rPr>
          <w:rFonts w:asciiTheme="minorEastAsia" w:eastAsiaTheme="minorEastAsia" w:hAnsiTheme="minorEastAsia" w:hint="eastAsia"/>
          <w:sz w:val="28"/>
          <w:szCs w:val="28"/>
        </w:rPr>
        <w:t>等，</w:t>
      </w:r>
      <w:r w:rsidRPr="009D70D5">
        <w:rPr>
          <w:rFonts w:asciiTheme="minorEastAsia" w:eastAsiaTheme="minorEastAsia" w:hAnsiTheme="minorEastAsia"/>
          <w:sz w:val="28"/>
          <w:szCs w:val="28"/>
        </w:rPr>
        <w:t>現任日本美術院同人</w:t>
      </w:r>
      <w:r w:rsidR="00F96BC7">
        <w:rPr>
          <w:rFonts w:asciiTheme="minorEastAsia" w:eastAsiaTheme="minorEastAsia" w:hAnsiTheme="minorEastAsia" w:hint="eastAsia"/>
          <w:sz w:val="28"/>
          <w:szCs w:val="28"/>
        </w:rPr>
        <w:t>、</w:t>
      </w:r>
      <w:r w:rsidRPr="009D70D5">
        <w:rPr>
          <w:rFonts w:asciiTheme="minorEastAsia" w:eastAsiaTheme="minorEastAsia" w:hAnsiTheme="minorEastAsia"/>
          <w:sz w:val="28"/>
          <w:szCs w:val="28"/>
        </w:rPr>
        <w:t>女子美術大學藝術學部美術學科日本畫特別招聘教授</w:t>
      </w:r>
    </w:p>
    <w:p w14:paraId="2BDF746B" w14:textId="77777777" w:rsidR="009D70D5" w:rsidRPr="009D70D5" w:rsidRDefault="009D70D5" w:rsidP="00A1590C">
      <w:pPr>
        <w:shd w:val="clear" w:color="auto" w:fill="FFFFFF"/>
        <w:spacing w:line="276" w:lineRule="auto"/>
        <w:rPr>
          <w:rFonts w:asciiTheme="minorEastAsia" w:eastAsiaTheme="minorEastAsia" w:hAnsiTheme="minorEastAsia" w:cs="Arial"/>
          <w:b/>
          <w:bCs/>
          <w:color w:val="080809"/>
          <w:sz w:val="28"/>
          <w:szCs w:val="28"/>
        </w:rPr>
      </w:pPr>
    </w:p>
    <w:p w14:paraId="401D24E8" w14:textId="77777777" w:rsidR="00A27FF8" w:rsidRPr="009D70D5" w:rsidRDefault="00A27FF8" w:rsidP="00DC1BAD">
      <w:pPr>
        <w:shd w:val="clear" w:color="auto" w:fill="FFFFFF"/>
        <w:rPr>
          <w:rFonts w:asciiTheme="minorEastAsia" w:eastAsiaTheme="minorEastAsia" w:hAnsiTheme="minorEastAsia" w:cs="Arial"/>
          <w:color w:val="EE0000"/>
          <w:sz w:val="28"/>
          <w:szCs w:val="28"/>
        </w:rPr>
      </w:pPr>
    </w:p>
    <w:p w14:paraId="70E3D705" w14:textId="689C8D9B" w:rsidR="00A1590C" w:rsidRPr="00314A5F" w:rsidRDefault="009D70D5" w:rsidP="00A1590C">
      <w:pPr>
        <w:spacing w:line="276" w:lineRule="auto"/>
        <w:rPr>
          <w:rFonts w:asciiTheme="minorEastAsia" w:eastAsiaTheme="minorEastAsia" w:hAnsiTheme="minorEastAsia" w:cs="新細明體"/>
          <w:b/>
          <w:sz w:val="28"/>
          <w:szCs w:val="28"/>
        </w:rPr>
      </w:pPr>
      <w:r w:rsidRPr="00314A5F">
        <w:rPr>
          <w:rFonts w:asciiTheme="minorEastAsia" w:eastAsiaTheme="minorEastAsia" w:hAnsiTheme="minorEastAsia" w:cs="新細明體" w:hint="eastAsia"/>
          <w:b/>
          <w:sz w:val="28"/>
          <w:szCs w:val="28"/>
        </w:rPr>
        <w:t>陳誼嘉</w:t>
      </w:r>
    </w:p>
    <w:p w14:paraId="205BAF8E" w14:textId="7D0193C0" w:rsidR="00314A5F" w:rsidRPr="00314A5F" w:rsidRDefault="00314A5F" w:rsidP="00F96BC7">
      <w:pPr>
        <w:ind w:firstLineChars="200" w:firstLine="560"/>
        <w:rPr>
          <w:rFonts w:asciiTheme="majorEastAsia" w:eastAsiaTheme="majorEastAsia" w:hAnsiTheme="majorEastAsia"/>
          <w:sz w:val="28"/>
          <w:szCs w:val="28"/>
        </w:rPr>
      </w:pPr>
      <w:r w:rsidRPr="00314A5F">
        <w:rPr>
          <w:rFonts w:asciiTheme="majorEastAsia" w:eastAsiaTheme="majorEastAsia" w:hAnsiTheme="majorEastAsia"/>
          <w:sz w:val="28"/>
          <w:szCs w:val="28"/>
        </w:rPr>
        <w:t>1980 年出生台灣台中市，東海大學美術系畢業，日本國立筑波大學藝術 研究所畢業。現任東海大學、彰化師範大學、台北藝術大學兼任講師， 個展、聯展多次，曾獲大墩美展膠彩類第一名、綠水大賞、帝寶美展第 二名、入選日本第34、36、44回春季創畫展、第35、36秋季創畫展</w:t>
      </w:r>
      <w:r w:rsidR="00F96BC7">
        <w:rPr>
          <w:rFonts w:asciiTheme="majorEastAsia" w:eastAsiaTheme="majorEastAsia" w:hAnsiTheme="majorEastAsia" w:hint="eastAsia"/>
          <w:sz w:val="28"/>
          <w:szCs w:val="28"/>
        </w:rPr>
        <w:t>，</w:t>
      </w:r>
      <w:r w:rsidR="00F96BC7" w:rsidRPr="00314A5F">
        <w:rPr>
          <w:rFonts w:asciiTheme="minorEastAsia" w:eastAsiaTheme="minorEastAsia" w:hAnsiTheme="minorEastAsia"/>
          <w:sz w:val="28"/>
          <w:szCs w:val="28"/>
        </w:rPr>
        <w:t>並多次舉辦個展、聯展</w:t>
      </w:r>
      <w:r w:rsidRPr="00314A5F">
        <w:rPr>
          <w:rFonts w:asciiTheme="majorEastAsia" w:eastAsiaTheme="majorEastAsia" w:hAnsiTheme="majorEastAsia"/>
          <w:sz w:val="28"/>
          <w:szCs w:val="28"/>
        </w:rPr>
        <w:t>。</w:t>
      </w:r>
    </w:p>
    <w:p w14:paraId="6985FE1B" w14:textId="137E5E68" w:rsidR="0000437C" w:rsidRDefault="0000437C" w:rsidP="00834E83">
      <w:pPr>
        <w:rPr>
          <w:rFonts w:asciiTheme="minorEastAsia" w:eastAsiaTheme="minorEastAsia" w:hAnsiTheme="minorEastAsia" w:cs="新細明體"/>
          <w:b/>
          <w:color w:val="000000" w:themeColor="text1"/>
        </w:rPr>
      </w:pPr>
    </w:p>
    <w:p w14:paraId="25787C68" w14:textId="77777777" w:rsidR="00314A5F" w:rsidRPr="00314A5F" w:rsidRDefault="00314A5F" w:rsidP="00834E83">
      <w:pPr>
        <w:rPr>
          <w:rFonts w:asciiTheme="minorEastAsia" w:eastAsiaTheme="minorEastAsia" w:hAnsiTheme="minorEastAsia" w:cs="新細明體"/>
          <w:b/>
          <w:color w:val="000000" w:themeColor="text1"/>
        </w:rPr>
      </w:pPr>
    </w:p>
    <w:p w14:paraId="7F8CA923" w14:textId="77777777" w:rsidR="00314A5F" w:rsidRPr="0028472C" w:rsidRDefault="00314A5F" w:rsidP="00314A5F">
      <w:pPr>
        <w:shd w:val="clear" w:color="auto" w:fill="FFFFFF"/>
        <w:spacing w:line="276" w:lineRule="auto"/>
        <w:rPr>
          <w:rFonts w:asciiTheme="minorEastAsia" w:eastAsiaTheme="minorEastAsia" w:hAnsiTheme="minorEastAsia" w:cs="Arial"/>
          <w:b/>
          <w:bCs/>
          <w:color w:val="080809"/>
          <w:sz w:val="28"/>
          <w:szCs w:val="28"/>
        </w:rPr>
      </w:pPr>
      <w:r>
        <w:rPr>
          <w:rFonts w:asciiTheme="minorEastAsia" w:eastAsiaTheme="minorEastAsia" w:hAnsiTheme="minorEastAsia" w:cs="Arial" w:hint="eastAsia"/>
          <w:b/>
          <w:bCs/>
          <w:color w:val="080809"/>
          <w:sz w:val="28"/>
          <w:szCs w:val="28"/>
        </w:rPr>
        <w:t>簡維宏</w:t>
      </w:r>
    </w:p>
    <w:p w14:paraId="5241A484" w14:textId="001027A0" w:rsidR="00314A5F" w:rsidRPr="00314A5F" w:rsidRDefault="00314A5F" w:rsidP="00F96BC7">
      <w:pPr>
        <w:pStyle w:val="af3"/>
        <w:ind w:firstLineChars="250" w:firstLine="700"/>
        <w:rPr>
          <w:rFonts w:asciiTheme="minorEastAsia" w:hAnsiTheme="minorEastAsia"/>
          <w:sz w:val="28"/>
          <w:szCs w:val="28"/>
        </w:rPr>
      </w:pPr>
      <w:r w:rsidRPr="00314A5F">
        <w:rPr>
          <w:rFonts w:asciiTheme="minorEastAsia" w:hAnsiTheme="minorEastAsia"/>
          <w:sz w:val="28"/>
          <w:szCs w:val="28"/>
        </w:rPr>
        <w:t>1993年出生於新北市</w:t>
      </w:r>
      <w:r w:rsidR="00F96BC7">
        <w:rPr>
          <w:rFonts w:asciiTheme="minorEastAsia" w:hAnsiTheme="minorEastAsia" w:hint="eastAsia"/>
          <w:sz w:val="28"/>
          <w:szCs w:val="28"/>
        </w:rPr>
        <w:t>，</w:t>
      </w:r>
      <w:r w:rsidRPr="00314A5F">
        <w:rPr>
          <w:rFonts w:asciiTheme="minorEastAsia" w:hAnsiTheme="minorEastAsia"/>
          <w:sz w:val="28"/>
          <w:szCs w:val="28"/>
        </w:rPr>
        <w:t>國立臺中教育大學美術學系碩士</w:t>
      </w:r>
      <w:r w:rsidR="00F96BC7">
        <w:rPr>
          <w:rFonts w:asciiTheme="minorEastAsia" w:hAnsiTheme="minorEastAsia" w:hint="eastAsia"/>
          <w:sz w:val="28"/>
          <w:szCs w:val="28"/>
        </w:rPr>
        <w:t>，</w:t>
      </w:r>
      <w:r w:rsidRPr="00314A5F">
        <w:rPr>
          <w:rFonts w:asciiTheme="minorEastAsia" w:hAnsiTheme="minorEastAsia"/>
          <w:sz w:val="28"/>
          <w:szCs w:val="28"/>
        </w:rPr>
        <w:t>京都芸術大学 大學院</w:t>
      </w:r>
      <w:r w:rsidRPr="00314A5F">
        <w:rPr>
          <w:rFonts w:asciiTheme="minorEastAsia" w:hAnsiTheme="minorEastAsia" w:hint="eastAsia"/>
          <w:sz w:val="28"/>
          <w:szCs w:val="28"/>
        </w:rPr>
        <w:t>（</w:t>
      </w:r>
      <w:r w:rsidRPr="00314A5F">
        <w:rPr>
          <w:rFonts w:asciiTheme="minorEastAsia" w:hAnsiTheme="minorEastAsia"/>
          <w:sz w:val="28"/>
          <w:szCs w:val="28"/>
        </w:rPr>
        <w:t>芸術</w:t>
      </w:r>
      <w:r w:rsidRPr="00314A5F">
        <w:rPr>
          <w:rFonts w:asciiTheme="minorEastAsia" w:hAnsiTheme="minorEastAsia" w:hint="eastAsia"/>
          <w:sz w:val="28"/>
          <w:szCs w:val="28"/>
        </w:rPr>
        <w:t>）</w:t>
      </w:r>
      <w:r w:rsidRPr="00314A5F">
        <w:rPr>
          <w:rFonts w:asciiTheme="minorEastAsia" w:hAnsiTheme="minorEastAsia"/>
          <w:sz w:val="28"/>
          <w:szCs w:val="28"/>
        </w:rPr>
        <w:t>博士</w:t>
      </w:r>
      <w:r w:rsidR="00F96BC7">
        <w:rPr>
          <w:rFonts w:asciiTheme="minorEastAsia" w:hAnsiTheme="minorEastAsia" w:hint="eastAsia"/>
          <w:sz w:val="28"/>
          <w:szCs w:val="28"/>
        </w:rPr>
        <w:t>，</w:t>
      </w:r>
      <w:r w:rsidRPr="00314A5F">
        <w:rPr>
          <w:rFonts w:asciiTheme="minorEastAsia" w:hAnsiTheme="minorEastAsia"/>
          <w:sz w:val="28"/>
          <w:szCs w:val="28"/>
        </w:rPr>
        <w:t>現</w:t>
      </w:r>
      <w:r w:rsidR="00F96BC7">
        <w:rPr>
          <w:rFonts w:asciiTheme="minorEastAsia" w:hAnsiTheme="minorEastAsia" w:hint="eastAsia"/>
          <w:sz w:val="28"/>
          <w:szCs w:val="28"/>
        </w:rPr>
        <w:t>任</w:t>
      </w:r>
      <w:r w:rsidRPr="00314A5F">
        <w:rPr>
          <w:rFonts w:asciiTheme="minorEastAsia" w:hAnsiTheme="minorEastAsia"/>
          <w:sz w:val="28"/>
          <w:szCs w:val="28"/>
        </w:rPr>
        <w:t>國立臺中教育大學美術學系兼任助理教授</w:t>
      </w:r>
      <w:r w:rsidR="00F96BC7">
        <w:rPr>
          <w:rFonts w:asciiTheme="minorEastAsia" w:hAnsiTheme="minorEastAsia" w:hint="eastAsia"/>
          <w:sz w:val="28"/>
          <w:szCs w:val="28"/>
        </w:rPr>
        <w:t>，</w:t>
      </w:r>
      <w:r w:rsidRPr="00314A5F">
        <w:rPr>
          <w:rFonts w:asciiTheme="minorEastAsia" w:hAnsiTheme="minorEastAsia"/>
          <w:sz w:val="28"/>
          <w:szCs w:val="28"/>
        </w:rPr>
        <w:t>曾入選日本創畫展（第51、52回）、前田青邨記念大賞展、</w:t>
      </w:r>
      <w:r w:rsidRPr="00314A5F">
        <w:rPr>
          <w:rFonts w:asciiTheme="minorEastAsia" w:hAnsiTheme="minorEastAsia" w:hint="eastAsia"/>
          <w:sz w:val="28"/>
          <w:szCs w:val="28"/>
        </w:rPr>
        <w:t>石本正日本画大賞展、</w:t>
      </w:r>
      <w:r w:rsidRPr="00314A5F">
        <w:rPr>
          <w:rFonts w:asciiTheme="minorEastAsia" w:hAnsiTheme="minorEastAsia"/>
          <w:sz w:val="28"/>
          <w:szCs w:val="28"/>
        </w:rPr>
        <w:t>伊勢丹千住博日本畫大賞展，並榮獲114年全國美術展膠彩類銀獎、第35回美浜美術展福井縣知事賞、日本台灣交流協會獎學金、京都花鳥館賞2025日本畫部門15周年紀念特別賞等，並多次舉辦個展、聯展及參與藝術博覽會。</w:t>
      </w:r>
    </w:p>
    <w:p w14:paraId="3584F45C" w14:textId="77777777" w:rsidR="00402203" w:rsidRDefault="00402203" w:rsidP="00834E83">
      <w:pPr>
        <w:rPr>
          <w:rFonts w:asciiTheme="minorEastAsia" w:eastAsiaTheme="minorEastAsia" w:hAnsiTheme="minorEastAsia" w:cs="新細明體"/>
          <w:color w:val="000000" w:themeColor="text1"/>
        </w:rPr>
      </w:pPr>
    </w:p>
    <w:p w14:paraId="39648557" w14:textId="61C08396" w:rsidR="009D70D5" w:rsidRPr="002F1C2D" w:rsidRDefault="009D70D5" w:rsidP="009D70D5">
      <w:pPr>
        <w:spacing w:line="360" w:lineRule="auto"/>
        <w:jc w:val="center"/>
        <w:rPr>
          <w:rFonts w:ascii="華康儷中黑" w:eastAsia="華康儷中黑" w:hAnsi="華康粗明體" w:cs="華康粗明體"/>
          <w:bCs/>
          <w:sz w:val="36"/>
          <w:szCs w:val="36"/>
        </w:rPr>
      </w:pPr>
      <w:r w:rsidRPr="002F1C2D">
        <w:rPr>
          <w:rFonts w:ascii="華康儷中黑" w:eastAsia="華康儷中黑" w:hAnsi="華康粗明體" w:cs="華康粗明體" w:hint="eastAsia"/>
          <w:bCs/>
          <w:sz w:val="36"/>
          <w:szCs w:val="36"/>
        </w:rPr>
        <w:lastRenderedPageBreak/>
        <w:t>第2</w:t>
      </w:r>
      <w:r>
        <w:rPr>
          <w:rFonts w:ascii="華康儷中黑" w:eastAsia="華康儷中黑" w:hAnsi="華康粗明體" w:cs="華康粗明體"/>
          <w:bCs/>
          <w:sz w:val="36"/>
          <w:szCs w:val="36"/>
        </w:rPr>
        <w:t>5</w:t>
      </w:r>
      <w:r w:rsidRPr="002F1C2D">
        <w:rPr>
          <w:rFonts w:ascii="華康儷中黑" w:eastAsia="華康儷中黑" w:hAnsi="華康粗明體" w:cs="華康粗明體" w:hint="eastAsia"/>
          <w:bCs/>
          <w:sz w:val="36"/>
          <w:szCs w:val="36"/>
        </w:rPr>
        <w:t>屆膠彩畫夏令研習營招生報名表</w:t>
      </w:r>
    </w:p>
    <w:tbl>
      <w:tblPr>
        <w:tblStyle w:val="TableNormal"/>
        <w:tblW w:w="89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2971"/>
        <w:gridCol w:w="41"/>
        <w:gridCol w:w="951"/>
        <w:gridCol w:w="344"/>
        <w:gridCol w:w="623"/>
        <w:gridCol w:w="2157"/>
      </w:tblGrid>
      <w:tr w:rsidR="009D70D5" w14:paraId="2F9F1E2D" w14:textId="77777777" w:rsidTr="00A20CFE">
        <w:trPr>
          <w:trHeight w:val="533"/>
          <w:jc w:val="center"/>
        </w:trPr>
        <w:tc>
          <w:tcPr>
            <w:tcW w:w="1844"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05C327F" w14:textId="77777777" w:rsidR="009D70D5" w:rsidRPr="007338CC" w:rsidRDefault="009D70D5" w:rsidP="00A20CFE">
            <w:pPr>
              <w:jc w:val="center"/>
              <w:rPr>
                <w:rFonts w:ascii="華康儷中宋" w:eastAsia="華康儷中宋"/>
              </w:rPr>
            </w:pPr>
            <w:r>
              <w:rPr>
                <w:rFonts w:ascii="華康儷中宋" w:eastAsia="華康儷中宋" w:hint="eastAsia"/>
              </w:rPr>
              <w:t>報名類別</w:t>
            </w:r>
          </w:p>
        </w:tc>
        <w:tc>
          <w:tcPr>
            <w:tcW w:w="4930" w:type="dxa"/>
            <w:gridSpan w:val="5"/>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C0A0E73" w14:textId="77777777" w:rsidR="009D70D5" w:rsidRPr="007C3CE9" w:rsidRDefault="009D70D5" w:rsidP="00A20CFE">
            <w:pPr>
              <w:rPr>
                <w:rFonts w:ascii="華康儷中宋" w:eastAsia="華康儷中宋"/>
              </w:rPr>
            </w:pPr>
            <w:r w:rsidRPr="007C3CE9">
              <w:rPr>
                <w:rFonts w:ascii="華康儷中宋" w:eastAsia="華康儷中宋" w:hAnsi="華康粗明體" w:cs="華康粗明體" w:hint="eastAsia"/>
              </w:rPr>
              <w:t>□</w:t>
            </w:r>
            <w:r>
              <w:rPr>
                <w:rFonts w:ascii="華康儷中宋" w:eastAsia="華康儷中宋" w:hAnsi="華康粗明體" w:cs="華康粗明體" w:hint="eastAsia"/>
              </w:rPr>
              <w:t>Ａ</w:t>
            </w:r>
            <w:r>
              <w:rPr>
                <w:rFonts w:ascii="華康儷中宋" w:eastAsia="華康儷中宋" w:hAnsi="華康粗明體" w:cs="華康粗明體"/>
              </w:rPr>
              <w:t>.</w:t>
            </w:r>
            <w:r>
              <w:rPr>
                <w:rFonts w:ascii="華康儷中宋" w:eastAsia="華康儷中宋" w:hAnsi="華康粗明體" w:cs="華康粗明體" w:hint="eastAsia"/>
              </w:rPr>
              <w:t xml:space="preserve">進階講座  </w:t>
            </w:r>
            <w:r w:rsidRPr="007C3CE9">
              <w:rPr>
                <w:rFonts w:ascii="華康儷中宋" w:eastAsia="華康儷中宋" w:hAnsi="華康粗明體" w:cs="華康粗明體" w:hint="eastAsia"/>
              </w:rPr>
              <w:t>□</w:t>
            </w:r>
            <w:r>
              <w:rPr>
                <w:rFonts w:ascii="華康儷中宋" w:eastAsia="華康儷中宋" w:hAnsi="華康粗明體" w:cs="華康粗明體"/>
              </w:rPr>
              <w:t>B.</w:t>
            </w:r>
            <w:r>
              <w:rPr>
                <w:rFonts w:ascii="華康儷中宋" w:eastAsia="華康儷中宋" w:hAnsi="華康粗明體" w:cs="華康粗明體" w:hint="eastAsia"/>
              </w:rPr>
              <w:t>研習營</w:t>
            </w:r>
          </w:p>
        </w:tc>
        <w:tc>
          <w:tcPr>
            <w:tcW w:w="215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D9233A" w14:textId="77777777" w:rsidR="009D70D5" w:rsidRPr="00593F5D" w:rsidRDefault="009D70D5" w:rsidP="00A20CFE">
            <w:pPr>
              <w:jc w:val="center"/>
              <w:rPr>
                <w:rFonts w:ascii="華康儷中宋" w:eastAsia="華康儷中宋" w:hAnsi="華康粗明體" w:cs="華康粗明體"/>
              </w:rPr>
            </w:pPr>
            <w:r w:rsidRPr="007C3CE9">
              <w:rPr>
                <w:rFonts w:ascii="華康儷中宋" w:eastAsia="華康儷中宋" w:hAnsi="華康粗明體" w:cs="華康粗明體" w:hint="eastAsia"/>
              </w:rPr>
              <w:t>浮貼</w:t>
            </w:r>
            <w:r w:rsidRPr="00593F5D">
              <w:rPr>
                <w:rFonts w:ascii="華康儷中宋" w:eastAsia="華康儷中宋" w:hAnsi="華康粗明體" w:cs="華康粗明體" w:hint="eastAsia"/>
              </w:rPr>
              <w:t>或提供2吋</w:t>
            </w:r>
          </w:p>
          <w:p w14:paraId="7D292C8D" w14:textId="77777777" w:rsidR="009D70D5" w:rsidRPr="007C3CE9" w:rsidRDefault="009D70D5" w:rsidP="00A20CFE">
            <w:pPr>
              <w:jc w:val="center"/>
              <w:rPr>
                <w:rFonts w:ascii="華康儷中宋" w:eastAsia="華康儷中宋"/>
              </w:rPr>
            </w:pPr>
            <w:r w:rsidRPr="00593F5D">
              <w:rPr>
                <w:rFonts w:ascii="華康儷中宋" w:eastAsia="華康儷中宋" w:hAnsi="華康粗明體" w:cs="華康粗明體" w:hint="eastAsia"/>
              </w:rPr>
              <w:t>半身照片電子檔</w:t>
            </w:r>
          </w:p>
        </w:tc>
      </w:tr>
      <w:tr w:rsidR="009D70D5" w14:paraId="571C3C57" w14:textId="77777777" w:rsidTr="00A20CFE">
        <w:trPr>
          <w:trHeight w:val="540"/>
          <w:jc w:val="center"/>
        </w:trPr>
        <w:tc>
          <w:tcPr>
            <w:tcW w:w="1844"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06556F0E" w14:textId="77777777" w:rsidR="009D70D5" w:rsidRPr="007C3CE9" w:rsidRDefault="009D70D5" w:rsidP="00A20CFE">
            <w:pPr>
              <w:jc w:val="center"/>
              <w:rPr>
                <w:rFonts w:ascii="華康儷中宋" w:eastAsia="華康儷中宋" w:hAnsi="華康粗明體" w:cs="華康粗明體"/>
              </w:rPr>
            </w:pPr>
            <w:r w:rsidRPr="007C3CE9">
              <w:rPr>
                <w:rFonts w:ascii="華康儷中宋" w:eastAsia="華康儷中宋" w:hAnsi="華康粗明體" w:cs="華康粗明體" w:hint="eastAsia"/>
              </w:rPr>
              <w:t>姓    名</w:t>
            </w:r>
          </w:p>
        </w:tc>
        <w:tc>
          <w:tcPr>
            <w:tcW w:w="2971"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1692233C" w14:textId="77777777" w:rsidR="009D70D5" w:rsidRPr="007C3CE9" w:rsidRDefault="009D70D5" w:rsidP="00A20CFE">
            <w:pPr>
              <w:rPr>
                <w:rFonts w:ascii="華康儷中宋" w:eastAsia="華康儷中宋"/>
              </w:rPr>
            </w:pPr>
          </w:p>
        </w:tc>
        <w:tc>
          <w:tcPr>
            <w:tcW w:w="992" w:type="dxa"/>
            <w:gridSpan w:val="2"/>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7F5E82A5" w14:textId="77777777" w:rsidR="009D70D5" w:rsidRPr="007C3CE9" w:rsidRDefault="009D70D5" w:rsidP="00A20CFE">
            <w:pPr>
              <w:jc w:val="center"/>
              <w:rPr>
                <w:rFonts w:ascii="華康儷中宋" w:eastAsia="華康儷中宋" w:hAnsi="華康粗明體" w:cs="華康粗明體"/>
              </w:rPr>
            </w:pPr>
            <w:r w:rsidRPr="007C3CE9">
              <w:rPr>
                <w:rFonts w:ascii="華康儷中宋" w:eastAsia="華康儷中宋" w:hAnsi="華康粗明體" w:cs="華康粗明體" w:hint="eastAsia"/>
              </w:rPr>
              <w:t>性別</w:t>
            </w:r>
          </w:p>
        </w:tc>
        <w:tc>
          <w:tcPr>
            <w:tcW w:w="967" w:type="dxa"/>
            <w:gridSpan w:val="2"/>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67C6E994" w14:textId="77777777" w:rsidR="009D70D5" w:rsidRPr="007C3CE9" w:rsidRDefault="009D70D5" w:rsidP="00A20CFE">
            <w:pPr>
              <w:rPr>
                <w:rFonts w:ascii="華康儷中宋" w:eastAsia="華康儷中宋"/>
              </w:rPr>
            </w:pPr>
          </w:p>
        </w:tc>
        <w:tc>
          <w:tcPr>
            <w:tcW w:w="2157" w:type="dxa"/>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FBB359" w14:textId="77777777" w:rsidR="009D70D5" w:rsidRPr="007C3CE9" w:rsidRDefault="009D70D5" w:rsidP="00A20CFE">
            <w:pPr>
              <w:jc w:val="center"/>
              <w:rPr>
                <w:rFonts w:ascii="華康儷中宋" w:eastAsia="華康儷中宋" w:hAnsi="華康粗明體" w:cs="華康粗明體"/>
              </w:rPr>
            </w:pPr>
          </w:p>
        </w:tc>
      </w:tr>
      <w:tr w:rsidR="009D70D5" w14:paraId="00DC01AB" w14:textId="77777777" w:rsidTr="00A20CFE">
        <w:trPr>
          <w:trHeight w:val="679"/>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43BBBB" w14:textId="77777777" w:rsidR="009D70D5" w:rsidRPr="007C3CE9" w:rsidRDefault="009D70D5" w:rsidP="00A20CFE">
            <w:pPr>
              <w:jc w:val="center"/>
              <w:rPr>
                <w:rFonts w:ascii="華康儷中宋" w:eastAsia="華康儷中宋"/>
              </w:rPr>
            </w:pPr>
            <w:r w:rsidRPr="007C3CE9">
              <w:rPr>
                <w:rFonts w:ascii="華康儷中宋" w:eastAsia="華康儷中宋" w:hAnsi="華康粗明體" w:cs="華康粗明體" w:hint="eastAsia"/>
              </w:rPr>
              <w:t>學    歷</w:t>
            </w:r>
          </w:p>
        </w:tc>
        <w:tc>
          <w:tcPr>
            <w:tcW w:w="2971" w:type="dxa"/>
            <w:tcBorders>
              <w:top w:val="single" w:sz="4" w:space="0" w:color="000000"/>
              <w:left w:val="single" w:sz="4" w:space="0" w:color="000000"/>
              <w:bottom w:val="single" w:sz="4" w:space="0" w:color="000000"/>
              <w:right w:val="single" w:sz="4" w:space="0" w:color="000000"/>
            </w:tcBorders>
            <w:tcMar>
              <w:top w:w="80" w:type="dxa"/>
              <w:left w:w="207" w:type="dxa"/>
              <w:bottom w:w="80" w:type="dxa"/>
              <w:right w:w="80" w:type="dxa"/>
            </w:tcMar>
            <w:vAlign w:val="center"/>
          </w:tcPr>
          <w:p w14:paraId="4E85E4E0" w14:textId="77777777" w:rsidR="009D70D5" w:rsidRPr="007338CC" w:rsidRDefault="009D70D5" w:rsidP="00A20CFE">
            <w:pPr>
              <w:rPr>
                <w:rFonts w:ascii="華康儷中宋" w:eastAsia="華康儷中宋" w:hAnsi="華康粗明體" w:cs="華康粗明體"/>
              </w:rPr>
            </w:pPr>
            <w:r w:rsidRPr="007C3CE9">
              <w:rPr>
                <w:rFonts w:ascii="華康儷中宋" w:eastAsia="華康儷中宋" w:hAnsi="華康粗明體" w:cs="華康粗明體" w:hint="eastAsia"/>
              </w:rPr>
              <w:t>□高中□專科□大學□碩士□博士</w:t>
            </w:r>
          </w:p>
        </w:tc>
        <w:tc>
          <w:tcPr>
            <w:tcW w:w="9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AA4D74" w14:textId="77777777" w:rsidR="009D70D5" w:rsidRPr="007C3CE9" w:rsidRDefault="009D70D5" w:rsidP="00A20CFE">
            <w:pPr>
              <w:jc w:val="center"/>
              <w:rPr>
                <w:rFonts w:ascii="華康儷中宋" w:eastAsia="華康儷中宋"/>
              </w:rPr>
            </w:pPr>
            <w:r w:rsidRPr="007C3CE9">
              <w:rPr>
                <w:rFonts w:ascii="華康儷中宋" w:eastAsia="華康儷中宋" w:hAnsi="華康粗明體" w:cs="華康粗明體" w:hint="eastAsia"/>
              </w:rPr>
              <w:t>年齡</w:t>
            </w:r>
          </w:p>
        </w:tc>
        <w:tc>
          <w:tcPr>
            <w:tcW w:w="96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6A1A14" w14:textId="77777777" w:rsidR="009D70D5" w:rsidRPr="007C3CE9" w:rsidRDefault="009D70D5" w:rsidP="00A20CFE">
            <w:pPr>
              <w:rPr>
                <w:rFonts w:ascii="華康儷中宋" w:eastAsia="華康儷中宋"/>
              </w:rPr>
            </w:pPr>
          </w:p>
        </w:tc>
        <w:tc>
          <w:tcPr>
            <w:tcW w:w="2157" w:type="dxa"/>
            <w:vMerge/>
            <w:tcBorders>
              <w:top w:val="single" w:sz="4" w:space="0" w:color="000000"/>
              <w:left w:val="single" w:sz="4" w:space="0" w:color="000000"/>
              <w:bottom w:val="single" w:sz="4" w:space="0" w:color="000000"/>
              <w:right w:val="single" w:sz="4" w:space="0" w:color="000000"/>
            </w:tcBorders>
          </w:tcPr>
          <w:p w14:paraId="6A776148" w14:textId="77777777" w:rsidR="009D70D5" w:rsidRPr="007C3CE9" w:rsidRDefault="009D70D5" w:rsidP="00A20CFE">
            <w:pPr>
              <w:rPr>
                <w:rFonts w:ascii="華康儷中宋" w:eastAsia="華康儷中宋"/>
              </w:rPr>
            </w:pPr>
          </w:p>
        </w:tc>
      </w:tr>
      <w:tr w:rsidR="009D70D5" w14:paraId="3BDB0202" w14:textId="77777777" w:rsidTr="00A20CFE">
        <w:trPr>
          <w:trHeight w:val="809"/>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38AFED" w14:textId="77777777" w:rsidR="009D70D5" w:rsidRPr="007C3CE9" w:rsidRDefault="009D70D5" w:rsidP="00A20CFE">
            <w:pPr>
              <w:jc w:val="center"/>
              <w:rPr>
                <w:rFonts w:ascii="華康儷中宋" w:eastAsia="華康儷中宋"/>
              </w:rPr>
            </w:pPr>
            <w:r w:rsidRPr="007C3CE9">
              <w:rPr>
                <w:rFonts w:ascii="華康儷中宋" w:eastAsia="華康儷中宋" w:hAnsi="華康粗明體" w:cs="華康粗明體" w:hint="eastAsia"/>
              </w:rPr>
              <w:t>現    職</w:t>
            </w:r>
          </w:p>
        </w:tc>
        <w:tc>
          <w:tcPr>
            <w:tcW w:w="493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C1D06C" w14:textId="77777777" w:rsidR="009D70D5" w:rsidRPr="007C3CE9" w:rsidRDefault="009D70D5" w:rsidP="00A20CFE">
            <w:pPr>
              <w:pStyle w:val="Default"/>
              <w:jc w:val="both"/>
              <w:rPr>
                <w:rFonts w:ascii="華康儷中宋" w:eastAsia="華康儷中宋" w:hAnsi="華康粗明體" w:cs="華康粗明體"/>
              </w:rPr>
            </w:pPr>
            <w:r w:rsidRPr="007C3CE9">
              <w:rPr>
                <w:rFonts w:ascii="華康儷中宋" w:eastAsia="華康儷中宋" w:hAnsi="華康粗明體" w:cs="華康粗明體" w:hint="eastAsia"/>
              </w:rPr>
              <w:t>□</w:t>
            </w:r>
            <w:r w:rsidRPr="007C3CE9">
              <w:rPr>
                <w:rFonts w:ascii="華康儷中宋" w:eastAsia="華康儷中宋" w:hAnsi="華康粗明體" w:cs="華康粗明體" w:hint="eastAsia"/>
                <w:lang w:val="zh-TW"/>
              </w:rPr>
              <w:t>學生</w:t>
            </w:r>
            <w:r w:rsidRPr="007C3CE9">
              <w:rPr>
                <w:rFonts w:ascii="華康儷中宋" w:eastAsia="華康儷中宋" w:hAnsi="華康粗明體" w:cs="華康粗明體" w:hint="eastAsia"/>
              </w:rPr>
              <w:t>□</w:t>
            </w:r>
            <w:r w:rsidRPr="007C3CE9">
              <w:rPr>
                <w:rFonts w:ascii="華康儷中宋" w:eastAsia="華康儷中宋" w:hAnsi="華康粗明體" w:cs="華康粗明體" w:hint="eastAsia"/>
                <w:lang w:val="zh-TW"/>
              </w:rPr>
              <w:t>退休</w:t>
            </w:r>
            <w:r w:rsidRPr="007C3CE9">
              <w:rPr>
                <w:rFonts w:ascii="華康儷中宋" w:eastAsia="華康儷中宋" w:hAnsi="華康粗明體" w:cs="華康粗明體" w:hint="eastAsia"/>
              </w:rPr>
              <w:t>□</w:t>
            </w:r>
            <w:r w:rsidRPr="007C3CE9">
              <w:rPr>
                <w:rFonts w:ascii="華康儷中宋" w:eastAsia="華康儷中宋" w:hAnsi="華康粗明體" w:cs="華康粗明體" w:hint="eastAsia"/>
                <w:lang w:val="zh-TW"/>
              </w:rPr>
              <w:t>家管</w:t>
            </w:r>
            <w:r w:rsidRPr="007C3CE9">
              <w:rPr>
                <w:rFonts w:ascii="華康儷中宋" w:eastAsia="華康儷中宋" w:hAnsi="華康粗明體" w:cs="華康粗明體" w:hint="eastAsia"/>
              </w:rPr>
              <w:t>□</w:t>
            </w:r>
            <w:r w:rsidRPr="007C3CE9">
              <w:rPr>
                <w:rFonts w:ascii="華康儷中宋" w:eastAsia="華康儷中宋" w:hAnsi="華康粗明體" w:cs="華康粗明體" w:hint="eastAsia"/>
                <w:lang w:val="zh-TW"/>
              </w:rPr>
              <w:t>教育</w:t>
            </w:r>
            <w:r w:rsidRPr="007C3CE9">
              <w:rPr>
                <w:rFonts w:ascii="華康儷中宋" w:eastAsia="華康儷中宋" w:hAnsi="華康粗明體" w:cs="華康粗明體" w:hint="eastAsia"/>
              </w:rPr>
              <w:t>□</w:t>
            </w:r>
            <w:r w:rsidRPr="007C3CE9">
              <w:rPr>
                <w:rFonts w:ascii="華康儷中宋" w:eastAsia="華康儷中宋" w:hAnsi="華康粗明體" w:cs="華康粗明體" w:hint="eastAsia"/>
                <w:lang w:val="zh-TW"/>
              </w:rPr>
              <w:t>設計</w:t>
            </w:r>
            <w:r w:rsidRPr="007C3CE9">
              <w:rPr>
                <w:rFonts w:ascii="華康儷中宋" w:eastAsia="華康儷中宋" w:hAnsi="華康粗明體" w:cs="華康粗明體" w:hint="eastAsia"/>
              </w:rPr>
              <w:t>□</w:t>
            </w:r>
            <w:r w:rsidRPr="007C3CE9">
              <w:rPr>
                <w:rFonts w:ascii="華康儷中宋" w:eastAsia="華康儷中宋" w:hAnsi="華康粗明體" w:cs="華康粗明體" w:hint="eastAsia"/>
                <w:lang w:val="zh-TW"/>
              </w:rPr>
              <w:t>工商</w:t>
            </w:r>
          </w:p>
          <w:p w14:paraId="26657C7D" w14:textId="77777777" w:rsidR="009D70D5" w:rsidRPr="007C3CE9" w:rsidRDefault="009D70D5" w:rsidP="00A20CFE">
            <w:pPr>
              <w:pStyle w:val="Default"/>
              <w:jc w:val="both"/>
              <w:rPr>
                <w:rFonts w:ascii="華康儷中宋" w:eastAsia="華康儷中宋"/>
              </w:rPr>
            </w:pPr>
            <w:r w:rsidRPr="007C3CE9">
              <w:rPr>
                <w:rFonts w:ascii="華康儷中宋" w:eastAsia="華康儷中宋" w:hAnsi="華康粗明體" w:cs="華康粗明體" w:hint="eastAsia"/>
              </w:rPr>
              <w:t>□</w:t>
            </w:r>
            <w:r w:rsidRPr="007C3CE9">
              <w:rPr>
                <w:rFonts w:ascii="華康儷中宋" w:eastAsia="華康儷中宋" w:hAnsi="華康粗明體" w:cs="華康粗明體" w:hint="eastAsia"/>
                <w:lang w:val="zh-TW"/>
              </w:rPr>
              <w:t>醫療</w:t>
            </w:r>
            <w:r w:rsidRPr="007C3CE9">
              <w:rPr>
                <w:rFonts w:ascii="華康儷中宋" w:eastAsia="華康儷中宋" w:hAnsi="華康粗明體" w:cs="華康粗明體" w:hint="eastAsia"/>
              </w:rPr>
              <w:t>□</w:t>
            </w:r>
            <w:r w:rsidRPr="007C3CE9">
              <w:rPr>
                <w:rFonts w:ascii="華康儷中宋" w:eastAsia="華康儷中宋" w:hAnsi="華康粗明體" w:cs="華康粗明體" w:hint="eastAsia"/>
                <w:lang w:val="zh-TW"/>
              </w:rPr>
              <w:t>藝術工作者</w:t>
            </w:r>
            <w:r w:rsidRPr="007C3CE9">
              <w:rPr>
                <w:rFonts w:ascii="華康儷中宋" w:eastAsia="華康儷中宋" w:hAnsi="華康粗明體" w:cs="華康粗明體" w:hint="eastAsia"/>
              </w:rPr>
              <w:t>□</w:t>
            </w:r>
            <w:r w:rsidRPr="007C3CE9">
              <w:rPr>
                <w:rFonts w:ascii="華康儷中宋" w:eastAsia="華康儷中宋" w:hAnsi="華康粗明體" w:cs="華康粗明體" w:hint="eastAsia"/>
                <w:lang w:val="zh-TW"/>
              </w:rPr>
              <w:t>其他：</w:t>
            </w:r>
          </w:p>
        </w:tc>
        <w:tc>
          <w:tcPr>
            <w:tcW w:w="2157" w:type="dxa"/>
            <w:vMerge/>
            <w:tcBorders>
              <w:top w:val="single" w:sz="4" w:space="0" w:color="000000"/>
              <w:left w:val="single" w:sz="4" w:space="0" w:color="000000"/>
              <w:bottom w:val="single" w:sz="4" w:space="0" w:color="000000"/>
              <w:right w:val="single" w:sz="4" w:space="0" w:color="000000"/>
            </w:tcBorders>
          </w:tcPr>
          <w:p w14:paraId="1E65A0EA" w14:textId="77777777" w:rsidR="009D70D5" w:rsidRPr="007C3CE9" w:rsidRDefault="009D70D5" w:rsidP="00A20CFE">
            <w:pPr>
              <w:rPr>
                <w:rFonts w:ascii="華康儷中宋" w:eastAsia="華康儷中宋"/>
              </w:rPr>
            </w:pPr>
          </w:p>
        </w:tc>
      </w:tr>
      <w:tr w:rsidR="009D70D5" w14:paraId="399C01EA" w14:textId="77777777" w:rsidTr="00A20CFE">
        <w:trPr>
          <w:trHeight w:val="1974"/>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E8C7C3" w14:textId="77777777" w:rsidR="009D70D5" w:rsidRPr="007C3CE9" w:rsidRDefault="009D70D5" w:rsidP="00A20CFE">
            <w:pPr>
              <w:jc w:val="center"/>
              <w:rPr>
                <w:rFonts w:ascii="華康儷中宋" w:eastAsia="華康儷中宋"/>
              </w:rPr>
            </w:pPr>
            <w:r>
              <w:rPr>
                <w:rFonts w:ascii="華康儷中宋" w:eastAsia="華康儷中宋" w:hAnsi="華康粗明體" w:cs="華康粗明體" w:hint="eastAsia"/>
              </w:rPr>
              <w:t>經</w:t>
            </w:r>
            <w:r w:rsidRPr="007C3CE9">
              <w:rPr>
                <w:rFonts w:ascii="華康儷中宋" w:eastAsia="華康儷中宋" w:hAnsi="華康粗明體" w:cs="華康粗明體" w:hint="eastAsia"/>
              </w:rPr>
              <w:t xml:space="preserve">    歷</w:t>
            </w:r>
          </w:p>
        </w:tc>
        <w:tc>
          <w:tcPr>
            <w:tcW w:w="7087"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47728" w14:textId="77777777" w:rsidR="009D70D5" w:rsidRPr="006D654D" w:rsidRDefault="009D70D5" w:rsidP="00A20CFE">
            <w:pPr>
              <w:spacing w:before="120"/>
              <w:jc w:val="both"/>
              <w:rPr>
                <w:rFonts w:ascii="華康儷中宋" w:eastAsia="華康儷中宋"/>
              </w:rPr>
            </w:pPr>
            <w:r w:rsidRPr="007C3CE9">
              <w:rPr>
                <w:rFonts w:ascii="華康儷中宋" w:eastAsia="華康儷中宋" w:hint="eastAsia"/>
              </w:rPr>
              <w:t>第一次報名者請務必填寫</w:t>
            </w:r>
          </w:p>
        </w:tc>
      </w:tr>
      <w:tr w:rsidR="009D70D5" w14:paraId="5033D536" w14:textId="77777777" w:rsidTr="00A20CFE">
        <w:trPr>
          <w:trHeight w:val="706"/>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023351" w14:textId="77777777" w:rsidR="009D70D5" w:rsidRPr="007C3CE9" w:rsidRDefault="009D70D5" w:rsidP="00A20CFE">
            <w:pPr>
              <w:jc w:val="center"/>
              <w:rPr>
                <w:rFonts w:ascii="華康儷中宋" w:eastAsia="華康儷中宋"/>
              </w:rPr>
            </w:pPr>
            <w:r w:rsidRPr="007C3CE9">
              <w:rPr>
                <w:rFonts w:ascii="華康儷中宋" w:eastAsia="華康儷中宋" w:hAnsi="華康粗明體" w:cs="華康粗明體" w:hint="eastAsia"/>
              </w:rPr>
              <w:t>聯絡地址</w:t>
            </w:r>
          </w:p>
        </w:tc>
        <w:tc>
          <w:tcPr>
            <w:tcW w:w="7087"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784F1" w14:textId="77777777" w:rsidR="009D70D5" w:rsidRPr="007C3CE9" w:rsidRDefault="009D70D5" w:rsidP="00A20CFE">
            <w:pPr>
              <w:jc w:val="both"/>
              <w:rPr>
                <w:rFonts w:ascii="華康儷中宋" w:eastAsia="華康儷中宋"/>
              </w:rPr>
            </w:pPr>
            <w:r w:rsidRPr="007C3CE9">
              <w:rPr>
                <w:rFonts w:ascii="華康儷中宋" w:eastAsia="華康儷中宋" w:hAnsi="新細明體" w:cs="新細明體" w:hint="eastAsia"/>
              </w:rPr>
              <w:t>□□□-□□</w:t>
            </w:r>
          </w:p>
        </w:tc>
      </w:tr>
      <w:tr w:rsidR="009D70D5" w14:paraId="5A46389C" w14:textId="77777777" w:rsidTr="00A20CFE">
        <w:trPr>
          <w:trHeight w:val="393"/>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875347" w14:textId="77777777" w:rsidR="009D70D5" w:rsidRPr="007C3CE9" w:rsidRDefault="009D70D5" w:rsidP="00A20CFE">
            <w:pPr>
              <w:jc w:val="center"/>
              <w:rPr>
                <w:rFonts w:ascii="華康儷中宋" w:eastAsia="華康儷中宋"/>
              </w:rPr>
            </w:pPr>
            <w:r w:rsidRPr="007C3CE9">
              <w:rPr>
                <w:rFonts w:ascii="華康儷中宋" w:eastAsia="華康儷中宋" w:hAnsi="華康粗明體" w:cs="華康粗明體" w:hint="eastAsia"/>
              </w:rPr>
              <w:t>E-mail帳號</w:t>
            </w:r>
          </w:p>
        </w:tc>
        <w:tc>
          <w:tcPr>
            <w:tcW w:w="7087"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92C2C1" w14:textId="77777777" w:rsidR="009D70D5" w:rsidRPr="007C3CE9" w:rsidRDefault="009D70D5" w:rsidP="00A20CFE">
            <w:pPr>
              <w:rPr>
                <w:rFonts w:ascii="華康儷中宋" w:eastAsia="華康儷中宋"/>
              </w:rPr>
            </w:pPr>
          </w:p>
        </w:tc>
      </w:tr>
      <w:tr w:rsidR="009D70D5" w14:paraId="3C0EBD11" w14:textId="77777777" w:rsidTr="00A20CFE">
        <w:trPr>
          <w:trHeight w:val="387"/>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691FC" w14:textId="77777777" w:rsidR="009D70D5" w:rsidRPr="007C3CE9" w:rsidRDefault="009D70D5" w:rsidP="00A20CFE">
            <w:pPr>
              <w:jc w:val="center"/>
              <w:rPr>
                <w:rFonts w:ascii="華康儷中宋" w:eastAsia="華康儷中宋"/>
              </w:rPr>
            </w:pPr>
            <w:r w:rsidRPr="007C3CE9">
              <w:rPr>
                <w:rFonts w:ascii="華康儷中宋" w:eastAsia="華康儷中宋" w:hAnsi="華康粗明體" w:cs="華康粗明體" w:hint="eastAsia"/>
              </w:rPr>
              <w:t>行動電話</w:t>
            </w:r>
          </w:p>
        </w:tc>
        <w:tc>
          <w:tcPr>
            <w:tcW w:w="301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4B5E2A" w14:textId="77777777" w:rsidR="009D70D5" w:rsidRPr="007C3CE9" w:rsidRDefault="009D70D5" w:rsidP="00A20CFE">
            <w:pPr>
              <w:rPr>
                <w:rFonts w:ascii="華康儷中宋" w:eastAsia="華康儷中宋"/>
              </w:rPr>
            </w:pPr>
          </w:p>
        </w:tc>
        <w:tc>
          <w:tcPr>
            <w:tcW w:w="12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68677E" w14:textId="77777777" w:rsidR="009D70D5" w:rsidRPr="007C3CE9" w:rsidRDefault="009D70D5" w:rsidP="00A20CFE">
            <w:pPr>
              <w:jc w:val="center"/>
              <w:rPr>
                <w:rFonts w:ascii="華康儷中宋" w:eastAsia="華康儷中宋"/>
              </w:rPr>
            </w:pPr>
            <w:r w:rsidRPr="007C3CE9">
              <w:rPr>
                <w:rFonts w:ascii="華康儷中宋" w:eastAsia="華康儷中宋" w:hAnsi="華康粗明體" w:cs="華康粗明體" w:hint="eastAsia"/>
              </w:rPr>
              <w:t>電話</w:t>
            </w:r>
          </w:p>
        </w:tc>
        <w:tc>
          <w:tcPr>
            <w:tcW w:w="27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573EBD" w14:textId="77777777" w:rsidR="009D70D5" w:rsidRPr="007C3CE9" w:rsidRDefault="009D70D5" w:rsidP="00A20CFE">
            <w:pPr>
              <w:rPr>
                <w:rFonts w:ascii="華康儷中宋" w:eastAsia="華康儷中宋"/>
              </w:rPr>
            </w:pPr>
          </w:p>
        </w:tc>
      </w:tr>
    </w:tbl>
    <w:p w14:paraId="1C77F7F0" w14:textId="77777777" w:rsidR="009D70D5" w:rsidRPr="002F1C2D" w:rsidRDefault="009D70D5" w:rsidP="009D70D5">
      <w:pPr>
        <w:widowControl w:val="0"/>
        <w:spacing w:before="120" w:after="120"/>
        <w:jc w:val="center"/>
        <w:rPr>
          <w:rFonts w:ascii="華康儷中宋" w:eastAsia="華康儷中宋" w:hAnsi="華康粗明體" w:cs="華康粗明體"/>
          <w:shd w:val="pct15" w:color="auto" w:fill="FFFFFF"/>
        </w:rPr>
      </w:pPr>
      <w:r w:rsidRPr="002F1C2D">
        <w:rPr>
          <w:rFonts w:ascii="華康儷中宋" w:eastAsia="華康儷中宋" w:hAnsi="華康粗明體" w:cs="華康粗明體" w:hint="eastAsia"/>
          <w:shd w:val="pct15" w:color="auto" w:fill="FFFFFF"/>
        </w:rPr>
        <w:t>蒐集個人資料告知事項</w:t>
      </w:r>
    </w:p>
    <w:p w14:paraId="416F85F5" w14:textId="77777777" w:rsidR="009D70D5" w:rsidRDefault="009D70D5" w:rsidP="009D70D5">
      <w:pPr>
        <w:widowControl w:val="0"/>
        <w:rPr>
          <w:rFonts w:ascii="標楷體" w:eastAsia="標楷體" w:hAnsi="標楷體" w:cs="標楷體"/>
          <w:sz w:val="23"/>
          <w:szCs w:val="23"/>
        </w:rPr>
      </w:pPr>
      <w:r>
        <w:rPr>
          <w:rFonts w:eastAsia="標楷體" w:hint="eastAsia"/>
          <w:sz w:val="23"/>
          <w:szCs w:val="23"/>
        </w:rPr>
        <w:t>財團法人紀慧能藝術文化基金會於東海大學美術系辦理本活動，為遵守個人資料保護法規定，並保障當事人之權利，謹依法告知下列事項：</w:t>
      </w:r>
    </w:p>
    <w:p w14:paraId="6E72E4B0" w14:textId="77777777" w:rsidR="009D70D5" w:rsidRDefault="009D70D5" w:rsidP="009D70D5">
      <w:pPr>
        <w:widowControl w:val="0"/>
        <w:spacing w:after="16"/>
        <w:rPr>
          <w:rFonts w:ascii="標楷體" w:eastAsia="標楷體" w:hAnsi="標楷體" w:cs="標楷體"/>
          <w:sz w:val="23"/>
          <w:szCs w:val="23"/>
        </w:rPr>
      </w:pPr>
      <w:r>
        <w:rPr>
          <w:rFonts w:ascii="標楷體" w:hAnsi="標楷體"/>
          <w:sz w:val="23"/>
          <w:szCs w:val="23"/>
        </w:rPr>
        <w:t xml:space="preserve">1. </w:t>
      </w:r>
      <w:r>
        <w:rPr>
          <w:rFonts w:eastAsia="標楷體" w:hint="eastAsia"/>
          <w:sz w:val="23"/>
          <w:szCs w:val="23"/>
        </w:rPr>
        <w:t>蒐集特定目的：辦理本研習營相關行政作業及寄送活動訊息。</w:t>
      </w:r>
    </w:p>
    <w:p w14:paraId="48BC283A" w14:textId="77777777" w:rsidR="009D70D5" w:rsidRDefault="009D70D5" w:rsidP="009D70D5">
      <w:pPr>
        <w:widowControl w:val="0"/>
        <w:rPr>
          <w:rFonts w:ascii="標楷體" w:eastAsia="標楷體" w:hAnsi="標楷體" w:cs="標楷體"/>
          <w:sz w:val="23"/>
          <w:szCs w:val="23"/>
        </w:rPr>
      </w:pPr>
      <w:r>
        <w:rPr>
          <w:rFonts w:ascii="標楷體" w:hAnsi="標楷體"/>
          <w:sz w:val="23"/>
          <w:szCs w:val="23"/>
        </w:rPr>
        <w:t xml:space="preserve">2. </w:t>
      </w:r>
      <w:r>
        <w:rPr>
          <w:rFonts w:eastAsia="標楷體" w:hint="eastAsia"/>
          <w:sz w:val="23"/>
          <w:szCs w:val="23"/>
        </w:rPr>
        <w:t>個人資料蒐集如上表，法定個人資料類別</w:t>
      </w:r>
      <w:r>
        <w:rPr>
          <w:rFonts w:ascii="SimSun" w:eastAsia="SimSun" w:hAnsi="SimSun" w:cs="SimSun"/>
          <w:sz w:val="23"/>
          <w:szCs w:val="23"/>
        </w:rPr>
        <w:t>為</w:t>
      </w:r>
      <w:r>
        <w:rPr>
          <w:rFonts w:eastAsia="標楷體" w:hint="eastAsia"/>
          <w:sz w:val="23"/>
          <w:szCs w:val="23"/>
        </w:rPr>
        <w:t>：</w:t>
      </w:r>
    </w:p>
    <w:p w14:paraId="75600F4F" w14:textId="77777777" w:rsidR="009D70D5" w:rsidRDefault="009D70D5" w:rsidP="009D70D5">
      <w:pPr>
        <w:widowControl w:val="0"/>
        <w:ind w:left="425"/>
        <w:rPr>
          <w:rFonts w:ascii="標楷體" w:eastAsia="標楷體" w:hAnsi="標楷體" w:cs="標楷體"/>
          <w:sz w:val="23"/>
          <w:szCs w:val="23"/>
        </w:rPr>
      </w:pPr>
      <w:r>
        <w:rPr>
          <w:rFonts w:ascii="標楷體" w:hAnsi="標楷體"/>
          <w:sz w:val="23"/>
          <w:szCs w:val="23"/>
        </w:rPr>
        <w:t>2.1</w:t>
      </w:r>
      <w:r>
        <w:rPr>
          <w:rFonts w:eastAsia="標楷體" w:hint="eastAsia"/>
          <w:sz w:val="23"/>
          <w:szCs w:val="23"/>
        </w:rPr>
        <w:t>辨識個人者</w:t>
      </w:r>
      <w:r>
        <w:rPr>
          <w:rFonts w:ascii="標楷體" w:hAnsi="標楷體"/>
          <w:sz w:val="23"/>
          <w:szCs w:val="23"/>
        </w:rPr>
        <w:t>(C001)</w:t>
      </w:r>
    </w:p>
    <w:p w14:paraId="01384C87" w14:textId="77777777" w:rsidR="009D70D5" w:rsidRDefault="009D70D5" w:rsidP="009D70D5">
      <w:pPr>
        <w:widowControl w:val="0"/>
        <w:ind w:left="425"/>
        <w:rPr>
          <w:rFonts w:ascii="標楷體" w:eastAsia="標楷體" w:hAnsi="標楷體" w:cs="標楷體"/>
          <w:sz w:val="23"/>
          <w:szCs w:val="23"/>
        </w:rPr>
      </w:pPr>
      <w:r>
        <w:rPr>
          <w:rFonts w:ascii="標楷體" w:hAnsi="標楷體"/>
          <w:sz w:val="23"/>
          <w:szCs w:val="23"/>
        </w:rPr>
        <w:t>2.2</w:t>
      </w:r>
      <w:r>
        <w:rPr>
          <w:rFonts w:eastAsia="標楷體" w:hint="eastAsia"/>
          <w:sz w:val="23"/>
          <w:szCs w:val="23"/>
        </w:rPr>
        <w:t>個人描述</w:t>
      </w:r>
      <w:r>
        <w:rPr>
          <w:rFonts w:ascii="標楷體" w:hAnsi="標楷體"/>
          <w:sz w:val="23"/>
          <w:szCs w:val="23"/>
        </w:rPr>
        <w:t>(C011)</w:t>
      </w:r>
    </w:p>
    <w:p w14:paraId="67DC9010" w14:textId="77777777" w:rsidR="009D70D5" w:rsidRDefault="009D70D5" w:rsidP="009D70D5">
      <w:pPr>
        <w:widowControl w:val="0"/>
        <w:ind w:left="425"/>
        <w:rPr>
          <w:rFonts w:ascii="標楷體" w:eastAsia="標楷體" w:hAnsi="標楷體" w:cs="標楷體"/>
          <w:sz w:val="23"/>
          <w:szCs w:val="23"/>
        </w:rPr>
      </w:pPr>
      <w:r>
        <w:rPr>
          <w:rFonts w:ascii="標楷體" w:hAnsi="標楷體"/>
          <w:sz w:val="23"/>
          <w:szCs w:val="23"/>
        </w:rPr>
        <w:t>2.3</w:t>
      </w:r>
      <w:r>
        <w:rPr>
          <w:rFonts w:eastAsia="標楷體" w:hint="eastAsia"/>
          <w:sz w:val="23"/>
          <w:szCs w:val="23"/>
        </w:rPr>
        <w:t>職業（</w:t>
      </w:r>
      <w:r>
        <w:rPr>
          <w:rFonts w:ascii="標楷體" w:hAnsi="標楷體"/>
          <w:sz w:val="23"/>
          <w:szCs w:val="23"/>
        </w:rPr>
        <w:t>C038</w:t>
      </w:r>
      <w:r>
        <w:rPr>
          <w:rFonts w:eastAsia="標楷體" w:hint="eastAsia"/>
          <w:sz w:val="23"/>
          <w:szCs w:val="23"/>
        </w:rPr>
        <w:t>）</w:t>
      </w:r>
    </w:p>
    <w:p w14:paraId="138F986C" w14:textId="77777777" w:rsidR="009D70D5" w:rsidRDefault="009D70D5" w:rsidP="009D70D5">
      <w:pPr>
        <w:widowControl w:val="0"/>
        <w:ind w:left="425"/>
        <w:rPr>
          <w:rFonts w:ascii="標楷體" w:eastAsia="標楷體" w:hAnsi="標楷體" w:cs="標楷體"/>
          <w:sz w:val="23"/>
          <w:szCs w:val="23"/>
        </w:rPr>
      </w:pPr>
      <w:r>
        <w:rPr>
          <w:rFonts w:ascii="標楷體" w:hAnsi="標楷體"/>
          <w:sz w:val="23"/>
          <w:szCs w:val="23"/>
        </w:rPr>
        <w:t>2.4</w:t>
      </w:r>
      <w:r>
        <w:rPr>
          <w:rFonts w:eastAsia="標楷體" w:hint="eastAsia"/>
          <w:sz w:val="23"/>
          <w:szCs w:val="23"/>
        </w:rPr>
        <w:t>資格或技術（</w:t>
      </w:r>
      <w:r>
        <w:rPr>
          <w:rFonts w:ascii="標楷體" w:hAnsi="標楷體"/>
          <w:sz w:val="23"/>
          <w:szCs w:val="23"/>
        </w:rPr>
        <w:t>C052</w:t>
      </w:r>
      <w:r>
        <w:rPr>
          <w:rFonts w:eastAsia="標楷體" w:hint="eastAsia"/>
          <w:sz w:val="23"/>
          <w:szCs w:val="23"/>
        </w:rPr>
        <w:t>）</w:t>
      </w:r>
    </w:p>
    <w:p w14:paraId="06D727AD" w14:textId="77777777" w:rsidR="009D70D5" w:rsidRDefault="009D70D5" w:rsidP="009D70D5">
      <w:pPr>
        <w:widowControl w:val="0"/>
        <w:rPr>
          <w:rFonts w:ascii="標楷體" w:eastAsia="標楷體" w:hAnsi="標楷體" w:cs="標楷體"/>
          <w:sz w:val="23"/>
          <w:szCs w:val="23"/>
        </w:rPr>
      </w:pPr>
      <w:r>
        <w:rPr>
          <w:rFonts w:ascii="標楷體" w:hAnsi="標楷體"/>
          <w:sz w:val="23"/>
          <w:szCs w:val="23"/>
        </w:rPr>
        <w:t xml:space="preserve">3. </w:t>
      </w:r>
      <w:r>
        <w:rPr>
          <w:rFonts w:eastAsia="標楷體" w:hint="eastAsia"/>
          <w:sz w:val="23"/>
          <w:szCs w:val="23"/>
        </w:rPr>
        <w:t>個人資料利用之期間、地區、對象及方式：</w:t>
      </w:r>
    </w:p>
    <w:p w14:paraId="0719D36B" w14:textId="77777777" w:rsidR="009D70D5" w:rsidRDefault="009D70D5" w:rsidP="009D70D5">
      <w:pPr>
        <w:widowControl w:val="0"/>
        <w:ind w:left="425"/>
        <w:rPr>
          <w:rFonts w:ascii="標楷體" w:eastAsia="標楷體" w:hAnsi="標楷體" w:cs="標楷體"/>
          <w:sz w:val="23"/>
          <w:szCs w:val="23"/>
        </w:rPr>
      </w:pPr>
      <w:r>
        <w:rPr>
          <w:rFonts w:ascii="標楷體" w:hAnsi="標楷體"/>
          <w:sz w:val="23"/>
          <w:szCs w:val="23"/>
        </w:rPr>
        <w:t>3.1</w:t>
      </w:r>
      <w:r>
        <w:rPr>
          <w:rFonts w:eastAsia="標楷體" w:hint="eastAsia"/>
          <w:sz w:val="23"/>
          <w:szCs w:val="23"/>
        </w:rPr>
        <w:t>利用期間：至蒐集目的消失為止。</w:t>
      </w:r>
    </w:p>
    <w:p w14:paraId="04D072DC" w14:textId="77777777" w:rsidR="009D70D5" w:rsidRDefault="009D70D5" w:rsidP="009D70D5">
      <w:pPr>
        <w:widowControl w:val="0"/>
        <w:ind w:left="425"/>
        <w:rPr>
          <w:rFonts w:ascii="標楷體" w:eastAsia="標楷體" w:hAnsi="標楷體" w:cs="標楷體"/>
          <w:sz w:val="23"/>
          <w:szCs w:val="23"/>
        </w:rPr>
      </w:pPr>
      <w:r>
        <w:rPr>
          <w:rFonts w:ascii="標楷體" w:hAnsi="標楷體"/>
          <w:sz w:val="23"/>
          <w:szCs w:val="23"/>
        </w:rPr>
        <w:t>3.2</w:t>
      </w:r>
      <w:r>
        <w:rPr>
          <w:rFonts w:eastAsia="標楷體" w:hint="eastAsia"/>
          <w:sz w:val="23"/>
          <w:szCs w:val="23"/>
        </w:rPr>
        <w:t>利用地區：除蒐集之目的涉及國際業務或活動外，本系僅於中華民國領域內利用您的個人資料。</w:t>
      </w:r>
    </w:p>
    <w:p w14:paraId="4BD3243C" w14:textId="77777777" w:rsidR="009D70D5" w:rsidRDefault="009D70D5" w:rsidP="009D70D5">
      <w:pPr>
        <w:widowControl w:val="0"/>
        <w:ind w:left="425"/>
        <w:rPr>
          <w:rFonts w:ascii="標楷體" w:eastAsia="標楷體" w:hAnsi="標楷體" w:cs="標楷體"/>
          <w:sz w:val="23"/>
          <w:szCs w:val="23"/>
        </w:rPr>
      </w:pPr>
      <w:r>
        <w:rPr>
          <w:rFonts w:ascii="標楷體" w:hAnsi="標楷體"/>
          <w:sz w:val="23"/>
          <w:szCs w:val="23"/>
        </w:rPr>
        <w:t>3.3</w:t>
      </w:r>
      <w:r>
        <w:rPr>
          <w:rFonts w:eastAsia="標楷體" w:hint="eastAsia"/>
          <w:sz w:val="23"/>
          <w:szCs w:val="23"/>
        </w:rPr>
        <w:t>對象及方式：本系於蒐集目的之必要範圍內，利用您的個人資料。</w:t>
      </w:r>
    </w:p>
    <w:p w14:paraId="7E21E21E" w14:textId="77777777" w:rsidR="009D70D5" w:rsidRDefault="009D70D5" w:rsidP="009D70D5">
      <w:pPr>
        <w:widowControl w:val="0"/>
        <w:spacing w:after="30"/>
        <w:rPr>
          <w:rFonts w:ascii="標楷體" w:eastAsia="標楷體" w:hAnsi="標楷體" w:cs="標楷體"/>
          <w:sz w:val="23"/>
          <w:szCs w:val="23"/>
        </w:rPr>
      </w:pPr>
      <w:r>
        <w:rPr>
          <w:rFonts w:ascii="標楷體" w:hAnsi="標楷體"/>
          <w:sz w:val="23"/>
          <w:szCs w:val="23"/>
        </w:rPr>
        <w:t xml:space="preserve">4. </w:t>
      </w:r>
      <w:r>
        <w:rPr>
          <w:rFonts w:eastAsia="標楷體" w:hint="eastAsia"/>
          <w:sz w:val="23"/>
          <w:szCs w:val="23"/>
        </w:rPr>
        <w:t>當事人權利：您可以行使查詢或更正個人資料、請求本系停止蒐集</w:t>
      </w:r>
      <w:r>
        <w:rPr>
          <w:rFonts w:ascii="標楷體" w:hAnsi="標楷體"/>
          <w:sz w:val="23"/>
          <w:szCs w:val="23"/>
        </w:rPr>
        <w:t>/</w:t>
      </w:r>
      <w:r>
        <w:rPr>
          <w:rFonts w:eastAsia="標楷體" w:hint="eastAsia"/>
          <w:sz w:val="23"/>
          <w:szCs w:val="23"/>
        </w:rPr>
        <w:t>處理</w:t>
      </w:r>
      <w:r>
        <w:rPr>
          <w:rFonts w:ascii="標楷體" w:hAnsi="標楷體"/>
          <w:sz w:val="23"/>
          <w:szCs w:val="23"/>
        </w:rPr>
        <w:t>/</w:t>
      </w:r>
      <w:r>
        <w:rPr>
          <w:rFonts w:eastAsia="標楷體" w:hint="eastAsia"/>
          <w:sz w:val="23"/>
          <w:szCs w:val="23"/>
        </w:rPr>
        <w:t>利用或刪除您的個人資料之權利。</w:t>
      </w:r>
    </w:p>
    <w:p w14:paraId="74EC8E4F" w14:textId="77777777" w:rsidR="009D70D5" w:rsidRDefault="009D70D5" w:rsidP="009D70D5">
      <w:pPr>
        <w:widowControl w:val="0"/>
        <w:rPr>
          <w:rFonts w:ascii="標楷體" w:eastAsia="標楷體" w:hAnsi="標楷體" w:cs="標楷體"/>
          <w:sz w:val="23"/>
          <w:szCs w:val="23"/>
        </w:rPr>
      </w:pPr>
      <w:r>
        <w:rPr>
          <w:rFonts w:ascii="標楷體" w:hAnsi="標楷體"/>
          <w:sz w:val="23"/>
          <w:szCs w:val="23"/>
        </w:rPr>
        <w:lastRenderedPageBreak/>
        <w:t xml:space="preserve">5. </w:t>
      </w:r>
      <w:r>
        <w:rPr>
          <w:rFonts w:eastAsia="標楷體" w:hint="eastAsia"/>
          <w:sz w:val="23"/>
          <w:szCs w:val="23"/>
        </w:rPr>
        <w:t>不提供正確個人資料之權益影響：若您不提供正確之個人資料，本系將無法為您提供特定目的之相關服務。</w:t>
      </w:r>
    </w:p>
    <w:p w14:paraId="321C5ED1" w14:textId="77777777" w:rsidR="009D70D5" w:rsidRDefault="009D70D5" w:rsidP="009D70D5">
      <w:pPr>
        <w:ind w:left="709" w:firstLine="11"/>
        <w:rPr>
          <w:rFonts w:ascii="華康粗明體" w:eastAsia="華康粗明體" w:hAnsi="華康粗明體" w:cs="華康粗明體"/>
        </w:rPr>
      </w:pPr>
      <w:r>
        <w:rPr>
          <w:rFonts w:ascii="華康粗明體" w:eastAsia="華康粗明體" w:hAnsi="華康粗明體" w:cs="華康粗明體"/>
        </w:rPr>
        <w:t xml:space="preserve">洽詢：（04）2359-0447   </w:t>
      </w:r>
    </w:p>
    <w:p w14:paraId="67BE6C76" w14:textId="17469754" w:rsidR="00EA4CB1" w:rsidRPr="009D70D5" w:rsidRDefault="00402203" w:rsidP="009D70D5">
      <w:pPr>
        <w:spacing w:line="360" w:lineRule="auto"/>
        <w:rPr>
          <w:rFonts w:asciiTheme="minorEastAsia" w:eastAsiaTheme="minorEastAsia" w:hAnsiTheme="minorEastAsia" w:cs="新細明體"/>
          <w:b/>
          <w:color w:val="000000" w:themeColor="text1"/>
        </w:rPr>
        <w:sectPr w:rsidR="00EA4CB1" w:rsidRPr="009D70D5" w:rsidSect="00895423">
          <w:footerReference w:type="even" r:id="rId8"/>
          <w:footerReference w:type="default" r:id="rId9"/>
          <w:pgSz w:w="11900" w:h="16840"/>
          <w:pgMar w:top="1440" w:right="1552" w:bottom="1440" w:left="1560" w:header="708" w:footer="708" w:gutter="0"/>
          <w:cols w:space="708"/>
        </w:sectPr>
      </w:pPr>
      <w:r>
        <w:t>網址：</w:t>
      </w:r>
      <w:r>
        <w:t>http://fineart.thu.edu.tw</w:t>
      </w:r>
      <w:r>
        <w:t>（東海大學美術系）</w:t>
      </w:r>
    </w:p>
    <w:p w14:paraId="341C5458" w14:textId="77777777" w:rsidR="00EA4CB1" w:rsidRPr="00991DA7" w:rsidRDefault="00EA4CB1" w:rsidP="009D70D5">
      <w:pPr>
        <w:spacing w:line="360" w:lineRule="auto"/>
        <w:rPr>
          <w:rFonts w:asciiTheme="minorEastAsia" w:eastAsiaTheme="minorEastAsia" w:hAnsiTheme="minorEastAsia" w:cs="新細明體"/>
          <w:b/>
          <w:color w:val="000000" w:themeColor="text1"/>
        </w:rPr>
      </w:pPr>
    </w:p>
    <w:p w14:paraId="3DDC7B73" w14:textId="0B682232" w:rsidR="00EA4CB1" w:rsidRPr="00991DA7" w:rsidRDefault="00EA4CB1">
      <w:pPr>
        <w:spacing w:line="360" w:lineRule="auto"/>
        <w:ind w:left="709" w:firstLine="11"/>
        <w:rPr>
          <w:rFonts w:asciiTheme="minorEastAsia" w:eastAsiaTheme="minorEastAsia" w:hAnsiTheme="minorEastAsia" w:cs="新細明體"/>
          <w:b/>
          <w:color w:val="000000" w:themeColor="text1"/>
          <w:sz w:val="36"/>
        </w:rPr>
      </w:pPr>
      <w:r w:rsidRPr="00991DA7">
        <w:rPr>
          <w:rFonts w:asciiTheme="minorEastAsia" w:eastAsiaTheme="minorEastAsia" w:hAnsiTheme="minorEastAsia" w:cs="新細明體" w:hint="eastAsia"/>
          <w:b/>
          <w:color w:val="000000" w:themeColor="text1"/>
          <w:sz w:val="36"/>
        </w:rPr>
        <w:t>第</w:t>
      </w:r>
      <w:r w:rsidR="00A27FF8" w:rsidRPr="00991DA7">
        <w:rPr>
          <w:rFonts w:asciiTheme="minorEastAsia" w:eastAsiaTheme="minorEastAsia" w:hAnsiTheme="minorEastAsia" w:cs="新細明體"/>
          <w:b/>
          <w:color w:val="000000" w:themeColor="text1"/>
          <w:sz w:val="36"/>
        </w:rPr>
        <w:t>2</w:t>
      </w:r>
      <w:r w:rsidR="004D75BE">
        <w:rPr>
          <w:rFonts w:asciiTheme="minorEastAsia" w:eastAsiaTheme="minorEastAsia" w:hAnsiTheme="minorEastAsia" w:cs="新細明體"/>
          <w:b/>
          <w:color w:val="000000" w:themeColor="text1"/>
          <w:sz w:val="36"/>
        </w:rPr>
        <w:t>5</w:t>
      </w:r>
      <w:r w:rsidRPr="00991DA7">
        <w:rPr>
          <w:rFonts w:asciiTheme="minorEastAsia" w:eastAsiaTheme="minorEastAsia" w:hAnsiTheme="minorEastAsia" w:cs="新細明體" w:hint="eastAsia"/>
          <w:b/>
          <w:color w:val="000000" w:themeColor="text1"/>
          <w:sz w:val="36"/>
        </w:rPr>
        <w:t>屆</w:t>
      </w:r>
      <w:r w:rsidR="00083BD0" w:rsidRPr="00991DA7">
        <w:rPr>
          <w:rFonts w:asciiTheme="minorEastAsia" w:eastAsiaTheme="minorEastAsia" w:hAnsiTheme="minorEastAsia" w:cs="新細明體" w:hint="eastAsia"/>
          <w:b/>
          <w:color w:val="000000" w:themeColor="text1"/>
          <w:sz w:val="36"/>
        </w:rPr>
        <w:t xml:space="preserve"> </w:t>
      </w:r>
      <w:r w:rsidRPr="00991DA7">
        <w:rPr>
          <w:rFonts w:asciiTheme="minorEastAsia" w:eastAsiaTheme="minorEastAsia" w:hAnsiTheme="minorEastAsia" w:cs="新細明體" w:hint="eastAsia"/>
          <w:b/>
          <w:color w:val="000000" w:themeColor="text1"/>
          <w:sz w:val="36"/>
        </w:rPr>
        <w:t>膠彩畫夏令研習營</w:t>
      </w:r>
    </w:p>
    <w:p w14:paraId="4E78CF8E" w14:textId="77777777" w:rsidR="00EA4CB1" w:rsidRPr="00991DA7" w:rsidRDefault="00EA4CB1">
      <w:pPr>
        <w:spacing w:line="360" w:lineRule="auto"/>
        <w:rPr>
          <w:rFonts w:asciiTheme="minorEastAsia" w:eastAsiaTheme="minorEastAsia" w:hAnsiTheme="minorEastAsia" w:cs="新細明體"/>
          <w:color w:val="000000" w:themeColor="text1"/>
        </w:rPr>
      </w:pPr>
    </w:p>
    <w:p w14:paraId="0BBF6031" w14:textId="77777777" w:rsidR="00EA4CB1" w:rsidRPr="00991DA7" w:rsidRDefault="00EA4CB1">
      <w:pPr>
        <w:spacing w:line="360" w:lineRule="auto"/>
        <w:ind w:left="709" w:firstLine="11"/>
        <w:rPr>
          <w:rFonts w:asciiTheme="minorEastAsia" w:eastAsiaTheme="minorEastAsia" w:hAnsiTheme="minorEastAsia" w:cs="新細明體"/>
          <w:color w:val="000000" w:themeColor="text1"/>
          <w:sz w:val="28"/>
        </w:rPr>
      </w:pPr>
      <w:r w:rsidRPr="00991DA7">
        <w:rPr>
          <w:rFonts w:asciiTheme="minorEastAsia" w:eastAsiaTheme="minorEastAsia" w:hAnsiTheme="minorEastAsia" w:cs="新細明體" w:hint="eastAsia"/>
          <w:color w:val="000000" w:themeColor="text1"/>
          <w:sz w:val="28"/>
        </w:rPr>
        <w:t>創辦人      詹前裕</w:t>
      </w:r>
    </w:p>
    <w:p w14:paraId="47D9F6F7" w14:textId="3A5E2ED2" w:rsidR="00EA4CB1" w:rsidRPr="00991DA7" w:rsidRDefault="00EA4CB1">
      <w:pPr>
        <w:spacing w:line="360" w:lineRule="auto"/>
        <w:ind w:left="709" w:firstLine="11"/>
        <w:rPr>
          <w:rFonts w:asciiTheme="minorEastAsia" w:eastAsiaTheme="minorEastAsia" w:hAnsiTheme="minorEastAsia" w:cs="新細明體"/>
          <w:color w:val="000000" w:themeColor="text1"/>
          <w:sz w:val="28"/>
        </w:rPr>
      </w:pPr>
      <w:r w:rsidRPr="00991DA7">
        <w:rPr>
          <w:rFonts w:asciiTheme="minorEastAsia" w:eastAsiaTheme="minorEastAsia" w:hAnsiTheme="minorEastAsia" w:cs="新細明體" w:hint="eastAsia"/>
          <w:color w:val="000000" w:themeColor="text1"/>
          <w:sz w:val="28"/>
        </w:rPr>
        <w:t xml:space="preserve">主持人      </w:t>
      </w:r>
      <w:r w:rsidR="00A27FF8" w:rsidRPr="00991DA7">
        <w:rPr>
          <w:rFonts w:asciiTheme="minorEastAsia" w:eastAsiaTheme="minorEastAsia" w:hAnsiTheme="minorEastAsia" w:cs="新細明體" w:hint="eastAsia"/>
          <w:color w:val="000000" w:themeColor="text1"/>
          <w:sz w:val="28"/>
        </w:rPr>
        <w:t>林彥良</w:t>
      </w:r>
    </w:p>
    <w:p w14:paraId="0FE4404B" w14:textId="55D1E7F8" w:rsidR="00EA4CB1" w:rsidRPr="00991DA7" w:rsidRDefault="00EA4CB1">
      <w:pPr>
        <w:spacing w:line="360" w:lineRule="auto"/>
        <w:ind w:left="709" w:firstLine="11"/>
        <w:rPr>
          <w:rFonts w:asciiTheme="minorEastAsia" w:eastAsiaTheme="minorEastAsia" w:hAnsiTheme="minorEastAsia" w:cs="新細明體"/>
          <w:color w:val="000000" w:themeColor="text1"/>
          <w:sz w:val="28"/>
        </w:rPr>
      </w:pPr>
      <w:r w:rsidRPr="00991DA7">
        <w:rPr>
          <w:rFonts w:asciiTheme="minorEastAsia" w:eastAsiaTheme="minorEastAsia" w:hAnsiTheme="minorEastAsia" w:cs="新細明體" w:hint="eastAsia"/>
          <w:color w:val="000000" w:themeColor="text1"/>
          <w:sz w:val="28"/>
        </w:rPr>
        <w:t xml:space="preserve">教 </w:t>
      </w:r>
      <w:r w:rsidR="00FA351E" w:rsidRPr="00991DA7">
        <w:rPr>
          <w:rFonts w:asciiTheme="minorEastAsia" w:eastAsiaTheme="minorEastAsia" w:hAnsiTheme="minorEastAsia" w:cs="新細明體" w:hint="eastAsia"/>
          <w:color w:val="000000" w:themeColor="text1"/>
          <w:sz w:val="28"/>
        </w:rPr>
        <w:t xml:space="preserve"> </w:t>
      </w:r>
      <w:r w:rsidRPr="00991DA7">
        <w:rPr>
          <w:rFonts w:asciiTheme="minorEastAsia" w:eastAsiaTheme="minorEastAsia" w:hAnsiTheme="minorEastAsia" w:cs="新細明體" w:hint="eastAsia"/>
          <w:color w:val="000000" w:themeColor="text1"/>
          <w:sz w:val="28"/>
        </w:rPr>
        <w:t xml:space="preserve"> </w:t>
      </w:r>
      <w:r w:rsidRPr="00991DA7">
        <w:rPr>
          <w:rFonts w:asciiTheme="minorEastAsia" w:eastAsiaTheme="minorEastAsia" w:hAnsiTheme="minorEastAsia" w:cs="新細明體" w:hint="eastAsia"/>
          <w:color w:val="000000" w:themeColor="text1"/>
          <w:sz w:val="28"/>
          <w:szCs w:val="28"/>
        </w:rPr>
        <w:t xml:space="preserve">師      </w:t>
      </w:r>
      <w:r w:rsidR="00CA7EEB" w:rsidRPr="00991DA7">
        <w:rPr>
          <w:rFonts w:asciiTheme="minorEastAsia" w:eastAsiaTheme="minorEastAsia" w:hAnsiTheme="minorEastAsia" w:cs="新細明體" w:hint="eastAsia"/>
          <w:color w:val="000000" w:themeColor="text1"/>
          <w:sz w:val="28"/>
          <w:szCs w:val="28"/>
        </w:rPr>
        <w:t xml:space="preserve"> </w:t>
      </w:r>
      <w:r w:rsidR="009D70D5">
        <w:rPr>
          <w:rFonts w:asciiTheme="minorEastAsia" w:eastAsiaTheme="minorEastAsia" w:hAnsiTheme="minorEastAsia" w:cs="新細明體" w:hint="eastAsia"/>
          <w:color w:val="000000" w:themeColor="text1"/>
          <w:sz w:val="28"/>
          <w:szCs w:val="28"/>
        </w:rPr>
        <w:t>村岡貴美男、</w:t>
      </w:r>
      <w:r w:rsidR="00314A5F">
        <w:rPr>
          <w:rFonts w:asciiTheme="minorEastAsia" w:eastAsiaTheme="minorEastAsia" w:hAnsiTheme="minorEastAsia" w:cs="新細明體" w:hint="eastAsia"/>
          <w:color w:val="000000" w:themeColor="text1"/>
          <w:sz w:val="28"/>
        </w:rPr>
        <w:t>陳誼嘉、</w:t>
      </w:r>
      <w:r w:rsidR="004D75BE">
        <w:rPr>
          <w:rFonts w:asciiTheme="minorEastAsia" w:eastAsiaTheme="minorEastAsia" w:hAnsiTheme="minorEastAsia" w:cs="新細明體" w:hint="eastAsia"/>
          <w:color w:val="000000" w:themeColor="text1"/>
          <w:sz w:val="28"/>
          <w:szCs w:val="28"/>
        </w:rPr>
        <w:t>簡維宏</w:t>
      </w:r>
    </w:p>
    <w:p w14:paraId="42833990" w14:textId="239C4087" w:rsidR="00EA4CB1" w:rsidRPr="00991DA7" w:rsidRDefault="00EA4CB1">
      <w:pPr>
        <w:spacing w:line="360" w:lineRule="auto"/>
        <w:ind w:left="709" w:firstLine="11"/>
        <w:rPr>
          <w:rFonts w:asciiTheme="minorEastAsia" w:eastAsiaTheme="minorEastAsia" w:hAnsiTheme="minorEastAsia" w:cs="新細明體"/>
          <w:color w:val="000000" w:themeColor="text1"/>
          <w:sz w:val="28"/>
        </w:rPr>
      </w:pPr>
      <w:r w:rsidRPr="00991DA7">
        <w:rPr>
          <w:rFonts w:asciiTheme="minorEastAsia" w:eastAsiaTheme="minorEastAsia" w:hAnsiTheme="minorEastAsia" w:cs="新細明體" w:hint="eastAsia"/>
          <w:color w:val="000000" w:themeColor="text1"/>
          <w:sz w:val="28"/>
        </w:rPr>
        <w:t xml:space="preserve">行 </w:t>
      </w:r>
      <w:r w:rsidR="00FA351E" w:rsidRPr="00991DA7">
        <w:rPr>
          <w:rFonts w:asciiTheme="minorEastAsia" w:eastAsiaTheme="minorEastAsia" w:hAnsiTheme="minorEastAsia" w:cs="新細明體" w:hint="eastAsia"/>
          <w:color w:val="000000" w:themeColor="text1"/>
          <w:sz w:val="28"/>
        </w:rPr>
        <w:t xml:space="preserve"> </w:t>
      </w:r>
      <w:r w:rsidRPr="00991DA7">
        <w:rPr>
          <w:rFonts w:asciiTheme="minorEastAsia" w:eastAsiaTheme="minorEastAsia" w:hAnsiTheme="minorEastAsia" w:cs="新細明體" w:hint="eastAsia"/>
          <w:color w:val="000000" w:themeColor="text1"/>
          <w:sz w:val="28"/>
        </w:rPr>
        <w:t xml:space="preserve"> 政  </w:t>
      </w:r>
      <w:r w:rsidR="00CA7EEB" w:rsidRPr="00991DA7">
        <w:rPr>
          <w:rFonts w:asciiTheme="minorEastAsia" w:eastAsiaTheme="minorEastAsia" w:hAnsiTheme="minorEastAsia" w:cs="新細明體" w:hint="eastAsia"/>
          <w:color w:val="000000" w:themeColor="text1"/>
          <w:sz w:val="28"/>
        </w:rPr>
        <w:t xml:space="preserve">     </w:t>
      </w:r>
      <w:r w:rsidR="004D75BE">
        <w:rPr>
          <w:rFonts w:asciiTheme="minorEastAsia" w:eastAsiaTheme="minorEastAsia" w:hAnsiTheme="minorEastAsia" w:cs="新細明體" w:hint="eastAsia"/>
          <w:color w:val="000000" w:themeColor="text1"/>
          <w:sz w:val="28"/>
        </w:rPr>
        <w:t>賴恩慈</w:t>
      </w:r>
      <w:r w:rsidR="00AE4BE9" w:rsidRPr="00991DA7">
        <w:rPr>
          <w:rFonts w:asciiTheme="minorEastAsia" w:eastAsiaTheme="minorEastAsia" w:hAnsiTheme="minorEastAsia" w:cs="新細明體" w:hint="eastAsia"/>
          <w:color w:val="000000" w:themeColor="text1"/>
          <w:sz w:val="28"/>
        </w:rPr>
        <w:t>、</w:t>
      </w:r>
      <w:r w:rsidR="00827797" w:rsidRPr="00991DA7">
        <w:rPr>
          <w:rFonts w:asciiTheme="minorEastAsia" w:eastAsiaTheme="minorEastAsia" w:hAnsiTheme="minorEastAsia" w:cs="新細明體" w:hint="eastAsia"/>
          <w:color w:val="000000" w:themeColor="text1"/>
          <w:sz w:val="28"/>
        </w:rPr>
        <w:t>游麗正</w:t>
      </w:r>
      <w:r w:rsidRPr="00991DA7">
        <w:rPr>
          <w:rFonts w:asciiTheme="minorEastAsia" w:eastAsiaTheme="minorEastAsia" w:hAnsiTheme="minorEastAsia" w:cs="新細明體" w:hint="eastAsia"/>
          <w:color w:val="000000" w:themeColor="text1"/>
          <w:sz w:val="28"/>
        </w:rPr>
        <w:t>、翁子晴</w:t>
      </w:r>
      <w:r w:rsidR="00827797" w:rsidRPr="00991DA7">
        <w:rPr>
          <w:rFonts w:asciiTheme="minorEastAsia" w:eastAsiaTheme="minorEastAsia" w:hAnsiTheme="minorEastAsia" w:cs="新細明體" w:hint="eastAsia"/>
          <w:color w:val="000000" w:themeColor="text1"/>
          <w:sz w:val="28"/>
        </w:rPr>
        <w:t>、江佳融</w:t>
      </w:r>
    </w:p>
    <w:p w14:paraId="3F442B9E" w14:textId="77777777" w:rsidR="00EA4CB1" w:rsidRPr="00991DA7" w:rsidRDefault="00EA4CB1">
      <w:pPr>
        <w:spacing w:line="360" w:lineRule="auto"/>
        <w:ind w:left="709" w:firstLine="11"/>
        <w:rPr>
          <w:rFonts w:asciiTheme="minorEastAsia" w:eastAsiaTheme="minorEastAsia" w:hAnsiTheme="minorEastAsia" w:cs="新細明體"/>
          <w:color w:val="000000" w:themeColor="text1"/>
          <w:sz w:val="28"/>
        </w:rPr>
      </w:pPr>
      <w:r w:rsidRPr="00991DA7">
        <w:rPr>
          <w:rFonts w:asciiTheme="minorEastAsia" w:eastAsiaTheme="minorEastAsia" w:hAnsiTheme="minorEastAsia" w:cs="新細明體" w:hint="eastAsia"/>
          <w:color w:val="000000" w:themeColor="text1"/>
          <w:sz w:val="28"/>
        </w:rPr>
        <w:t xml:space="preserve">主 </w:t>
      </w:r>
      <w:r w:rsidR="00FA351E" w:rsidRPr="00991DA7">
        <w:rPr>
          <w:rFonts w:asciiTheme="minorEastAsia" w:eastAsiaTheme="minorEastAsia" w:hAnsiTheme="minorEastAsia" w:cs="新細明體" w:hint="eastAsia"/>
          <w:color w:val="000000" w:themeColor="text1"/>
          <w:sz w:val="28"/>
        </w:rPr>
        <w:t xml:space="preserve"> </w:t>
      </w:r>
      <w:r w:rsidRPr="00991DA7">
        <w:rPr>
          <w:rFonts w:asciiTheme="minorEastAsia" w:eastAsiaTheme="minorEastAsia" w:hAnsiTheme="minorEastAsia" w:cs="新細明體" w:hint="eastAsia"/>
          <w:color w:val="000000" w:themeColor="text1"/>
          <w:sz w:val="28"/>
        </w:rPr>
        <w:t xml:space="preserve"> 辦  </w:t>
      </w:r>
      <w:r w:rsidR="00CA7EEB" w:rsidRPr="00991DA7">
        <w:rPr>
          <w:rFonts w:asciiTheme="minorEastAsia" w:eastAsiaTheme="minorEastAsia" w:hAnsiTheme="minorEastAsia" w:cs="新細明體" w:hint="eastAsia"/>
          <w:color w:val="000000" w:themeColor="text1"/>
          <w:sz w:val="28"/>
        </w:rPr>
        <w:t xml:space="preserve">     </w:t>
      </w:r>
      <w:r w:rsidRPr="00991DA7">
        <w:rPr>
          <w:rFonts w:asciiTheme="minorEastAsia" w:eastAsiaTheme="minorEastAsia" w:hAnsiTheme="minorEastAsia" w:cs="新細明體" w:hint="eastAsia"/>
          <w:color w:val="000000" w:themeColor="text1"/>
          <w:sz w:val="28"/>
        </w:rPr>
        <w:t>財團法人紀慧能藝術文化基金會</w:t>
      </w:r>
    </w:p>
    <w:p w14:paraId="354A323A" w14:textId="1228ACEA" w:rsidR="00EA4CB1" w:rsidRPr="00991DA7" w:rsidRDefault="00AE4BE9">
      <w:pPr>
        <w:spacing w:line="360" w:lineRule="auto"/>
        <w:ind w:left="709" w:firstLine="11"/>
        <w:rPr>
          <w:rFonts w:asciiTheme="minorEastAsia" w:eastAsiaTheme="minorEastAsia" w:hAnsiTheme="minorEastAsia" w:cs="新細明體"/>
          <w:color w:val="000000" w:themeColor="text1"/>
          <w:sz w:val="28"/>
        </w:rPr>
      </w:pPr>
      <w:r w:rsidRPr="00991DA7">
        <w:rPr>
          <w:rFonts w:asciiTheme="minorEastAsia" w:eastAsiaTheme="minorEastAsia" w:hAnsiTheme="minorEastAsia" w:cs="新細明體" w:hint="eastAsia"/>
          <w:color w:val="000000" w:themeColor="text1"/>
          <w:sz w:val="28"/>
        </w:rPr>
        <w:t>承</w:t>
      </w:r>
      <w:r w:rsidR="00EA4CB1" w:rsidRPr="00991DA7">
        <w:rPr>
          <w:rFonts w:asciiTheme="minorEastAsia" w:eastAsiaTheme="minorEastAsia" w:hAnsiTheme="minorEastAsia" w:cs="新細明體" w:hint="eastAsia"/>
          <w:color w:val="000000" w:themeColor="text1"/>
          <w:sz w:val="28"/>
        </w:rPr>
        <w:t xml:space="preserve"> </w:t>
      </w:r>
      <w:r w:rsidR="00FA351E" w:rsidRPr="00991DA7">
        <w:rPr>
          <w:rFonts w:asciiTheme="minorEastAsia" w:eastAsiaTheme="minorEastAsia" w:hAnsiTheme="minorEastAsia" w:cs="新細明體" w:hint="eastAsia"/>
          <w:color w:val="000000" w:themeColor="text1"/>
          <w:sz w:val="28"/>
        </w:rPr>
        <w:t xml:space="preserve"> </w:t>
      </w:r>
      <w:r w:rsidR="00EA4CB1" w:rsidRPr="00991DA7">
        <w:rPr>
          <w:rFonts w:asciiTheme="minorEastAsia" w:eastAsiaTheme="minorEastAsia" w:hAnsiTheme="minorEastAsia" w:cs="新細明體" w:hint="eastAsia"/>
          <w:color w:val="000000" w:themeColor="text1"/>
          <w:sz w:val="28"/>
        </w:rPr>
        <w:t xml:space="preserve"> </w:t>
      </w:r>
      <w:r w:rsidRPr="00991DA7">
        <w:rPr>
          <w:rFonts w:asciiTheme="minorEastAsia" w:eastAsiaTheme="minorEastAsia" w:hAnsiTheme="minorEastAsia" w:cs="新細明體" w:hint="eastAsia"/>
          <w:color w:val="000000" w:themeColor="text1"/>
          <w:sz w:val="28"/>
        </w:rPr>
        <w:t>辦</w:t>
      </w:r>
      <w:r w:rsidR="00EA4CB1" w:rsidRPr="00991DA7">
        <w:rPr>
          <w:rFonts w:asciiTheme="minorEastAsia" w:eastAsiaTheme="minorEastAsia" w:hAnsiTheme="minorEastAsia" w:cs="新細明體" w:hint="eastAsia"/>
          <w:color w:val="000000" w:themeColor="text1"/>
          <w:sz w:val="28"/>
        </w:rPr>
        <w:t xml:space="preserve">      </w:t>
      </w:r>
      <w:r w:rsidRPr="00991DA7">
        <w:rPr>
          <w:rFonts w:asciiTheme="minorEastAsia" w:eastAsiaTheme="minorEastAsia" w:hAnsiTheme="minorEastAsia" w:cs="新細明體" w:hint="eastAsia"/>
          <w:color w:val="000000" w:themeColor="text1"/>
          <w:sz w:val="28"/>
        </w:rPr>
        <w:t>東海大學美術</w:t>
      </w:r>
      <w:r w:rsidR="00054C96" w:rsidRPr="0028472C">
        <w:rPr>
          <w:rFonts w:asciiTheme="minorEastAsia" w:eastAsiaTheme="minorEastAsia" w:hAnsiTheme="minorEastAsia" w:cs="新細明體" w:hint="eastAsia"/>
          <w:sz w:val="28"/>
        </w:rPr>
        <w:t>學</w:t>
      </w:r>
      <w:r w:rsidRPr="00991DA7">
        <w:rPr>
          <w:rFonts w:asciiTheme="minorEastAsia" w:eastAsiaTheme="minorEastAsia" w:hAnsiTheme="minorEastAsia" w:cs="新細明體" w:hint="eastAsia"/>
          <w:color w:val="000000" w:themeColor="text1"/>
          <w:sz w:val="28"/>
        </w:rPr>
        <w:t>系</w:t>
      </w:r>
    </w:p>
    <w:sectPr w:rsidR="00EA4CB1" w:rsidRPr="00991DA7" w:rsidSect="002404A3">
      <w:pgSz w:w="11900" w:h="16840"/>
      <w:pgMar w:top="1134" w:right="1412" w:bottom="567" w:left="1559"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987A" w14:textId="77777777" w:rsidR="00234211" w:rsidRDefault="00234211">
      <w:r>
        <w:separator/>
      </w:r>
    </w:p>
  </w:endnote>
  <w:endnote w:type="continuationSeparator" w:id="0">
    <w:p w14:paraId="28C45CD1" w14:textId="77777777" w:rsidR="00234211" w:rsidRDefault="0023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華康仿宋體W6">
    <w:altName w:val="微軟正黑體"/>
    <w:panose1 w:val="020B0604020202020204"/>
    <w:charset w:val="88"/>
    <w:family w:val="modern"/>
    <w:pitch w:val="fixed"/>
    <w:sig w:usb0="80000001" w:usb1="28091800" w:usb2="00000016" w:usb3="00000000" w:csb0="00100000" w:csb1="00000000"/>
  </w:font>
  <w:font w:name="STFa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華康儷中宋">
    <w:altName w:val="微軟正黑體"/>
    <w:panose1 w:val="020B0604020202020204"/>
    <w:charset w:val="88"/>
    <w:family w:val="modern"/>
    <w:pitch w:val="fixed"/>
    <w:sig w:usb0="80000001" w:usb1="28091800" w:usb2="00000016" w:usb3="00000000" w:csb0="00100000"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華康儷中黑">
    <w:altName w:val="微軟正黑體"/>
    <w:panose1 w:val="020B0604020202020204"/>
    <w:charset w:val="88"/>
    <w:family w:val="modern"/>
    <w:pitch w:val="fixed"/>
    <w:sig w:usb0="80000001" w:usb1="28091800" w:usb2="00000016" w:usb3="00000000" w:csb0="00100000" w:csb1="00000000"/>
  </w:font>
  <w:font w:name="華康粗明體">
    <w:altName w:val="微軟正黑體"/>
    <w:panose1 w:val="020B0604020202020204"/>
    <w:charset w:val="88"/>
    <w:family w:val="modern"/>
    <w:pitch w:val="fixed"/>
    <w:sig w:usb0="80000001" w:usb1="28091800" w:usb2="00000016" w:usb3="00000000" w:csb0="00100000" w:csb1="00000000"/>
  </w:font>
  <w:font w:name="標楷體">
    <w:altName w:val="DFKai-SB"/>
    <w:panose1 w:val="02010601000101010101"/>
    <w:charset w:val="88"/>
    <w:family w:val="script"/>
    <w:pitch w:val="fixed"/>
    <w:sig w:usb0="F1002BFF" w:usb1="29DFFFFF" w:usb2="00000037" w:usb3="00000000" w:csb0="001000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C4AF" w14:textId="008206AC" w:rsidR="007144D5" w:rsidRDefault="007144D5">
    <w:pPr>
      <w:pStyle w:val="1"/>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02203">
      <w:rPr>
        <w:rStyle w:val="a4"/>
      </w:rPr>
      <w:t>9</w:t>
    </w:r>
    <w:r>
      <w:rPr>
        <w:rStyle w:val="a4"/>
      </w:rPr>
      <w:fldChar w:fldCharType="end"/>
    </w:r>
  </w:p>
  <w:p w14:paraId="34B82EC3" w14:textId="77777777" w:rsidR="007144D5" w:rsidRDefault="007144D5">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CB12" w14:textId="77777777" w:rsidR="007144D5" w:rsidRDefault="007144D5">
    <w:pPr>
      <w:pStyle w:val="1"/>
      <w:framePr w:wrap="around" w:vAnchor="text" w:hAnchor="margin" w:xAlign="center" w:y="1"/>
      <w:rPr>
        <w:rStyle w:val="a4"/>
      </w:rPr>
    </w:pPr>
    <w:r>
      <w:rPr>
        <w:rStyle w:val="a4"/>
      </w:rPr>
      <w:fldChar w:fldCharType="begin"/>
    </w:r>
    <w:r>
      <w:rPr>
        <w:rStyle w:val="a4"/>
      </w:rPr>
      <w:instrText xml:space="preserve"> PAGE </w:instrText>
    </w:r>
    <w:r>
      <w:rPr>
        <w:rStyle w:val="a4"/>
      </w:rPr>
      <w:fldChar w:fldCharType="separate"/>
    </w:r>
    <w:r w:rsidR="00DB4379">
      <w:rPr>
        <w:rStyle w:val="a4"/>
      </w:rPr>
      <w:t>5</w:t>
    </w:r>
    <w:r>
      <w:rPr>
        <w:rStyle w:val="a4"/>
      </w:rPr>
      <w:fldChar w:fldCharType="end"/>
    </w:r>
  </w:p>
  <w:p w14:paraId="6CDC5DF5" w14:textId="77777777" w:rsidR="007144D5" w:rsidRDefault="007144D5">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8851" w14:textId="77777777" w:rsidR="00234211" w:rsidRDefault="00234211">
      <w:r>
        <w:separator/>
      </w:r>
    </w:p>
  </w:footnote>
  <w:footnote w:type="continuationSeparator" w:id="0">
    <w:p w14:paraId="71F55D63" w14:textId="77777777" w:rsidR="00234211" w:rsidRDefault="00234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3F3"/>
    <w:multiLevelType w:val="hybridMultilevel"/>
    <w:tmpl w:val="DE38B21C"/>
    <w:lvl w:ilvl="0" w:tplc="9BF216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E521FF"/>
    <w:multiLevelType w:val="hybridMultilevel"/>
    <w:tmpl w:val="9B08F0FA"/>
    <w:lvl w:ilvl="0" w:tplc="4498ED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935F0C"/>
    <w:multiLevelType w:val="hybridMultilevel"/>
    <w:tmpl w:val="7EFAA1D6"/>
    <w:lvl w:ilvl="0" w:tplc="6C8CC796">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A114B03"/>
    <w:multiLevelType w:val="hybridMultilevel"/>
    <w:tmpl w:val="3A02EA38"/>
    <w:lvl w:ilvl="0" w:tplc="605C1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77B528C"/>
    <w:multiLevelType w:val="hybridMultilevel"/>
    <w:tmpl w:val="14207BB6"/>
    <w:lvl w:ilvl="0" w:tplc="14FEB6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A38634A"/>
    <w:multiLevelType w:val="hybridMultilevel"/>
    <w:tmpl w:val="03C02908"/>
    <w:lvl w:ilvl="0" w:tplc="50B22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CAD5DEE"/>
    <w:multiLevelType w:val="hybridMultilevel"/>
    <w:tmpl w:val="78A24788"/>
    <w:lvl w:ilvl="0" w:tplc="7E5E74B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7EA1451B"/>
    <w:multiLevelType w:val="hybridMultilevel"/>
    <w:tmpl w:val="9894D6CC"/>
    <w:lvl w:ilvl="0" w:tplc="1B0052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91815673">
    <w:abstractNumId w:val="2"/>
  </w:num>
  <w:num w:numId="2" w16cid:durableId="1427192698">
    <w:abstractNumId w:val="1"/>
  </w:num>
  <w:num w:numId="3" w16cid:durableId="1253316151">
    <w:abstractNumId w:val="6"/>
  </w:num>
  <w:num w:numId="4" w16cid:durableId="2082872412">
    <w:abstractNumId w:val="0"/>
  </w:num>
  <w:num w:numId="5" w16cid:durableId="754479490">
    <w:abstractNumId w:val="7"/>
  </w:num>
  <w:num w:numId="6" w16cid:durableId="1635913344">
    <w:abstractNumId w:val="5"/>
  </w:num>
  <w:num w:numId="7" w16cid:durableId="854078058">
    <w:abstractNumId w:val="3"/>
  </w:num>
  <w:num w:numId="8" w16cid:durableId="834802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75"/>
    <w:rsid w:val="00003935"/>
    <w:rsid w:val="0000437C"/>
    <w:rsid w:val="00012595"/>
    <w:rsid w:val="00021BD4"/>
    <w:rsid w:val="00024E36"/>
    <w:rsid w:val="00033749"/>
    <w:rsid w:val="00054C96"/>
    <w:rsid w:val="0007191F"/>
    <w:rsid w:val="00073B6F"/>
    <w:rsid w:val="00074B5C"/>
    <w:rsid w:val="000750E7"/>
    <w:rsid w:val="000778C3"/>
    <w:rsid w:val="00083BD0"/>
    <w:rsid w:val="00090755"/>
    <w:rsid w:val="000A2CF3"/>
    <w:rsid w:val="000B32F4"/>
    <w:rsid w:val="000B3CC9"/>
    <w:rsid w:val="000C233B"/>
    <w:rsid w:val="000D0EE2"/>
    <w:rsid w:val="000E43AC"/>
    <w:rsid w:val="000E703F"/>
    <w:rsid w:val="000F61D1"/>
    <w:rsid w:val="00114229"/>
    <w:rsid w:val="00153E90"/>
    <w:rsid w:val="001602BC"/>
    <w:rsid w:val="00165381"/>
    <w:rsid w:val="00170386"/>
    <w:rsid w:val="0018018D"/>
    <w:rsid w:val="001838AC"/>
    <w:rsid w:val="00186CD0"/>
    <w:rsid w:val="001A218C"/>
    <w:rsid w:val="001A5644"/>
    <w:rsid w:val="001C2F71"/>
    <w:rsid w:val="00203152"/>
    <w:rsid w:val="002206CB"/>
    <w:rsid w:val="002245C1"/>
    <w:rsid w:val="002310B6"/>
    <w:rsid w:val="00234211"/>
    <w:rsid w:val="002404A3"/>
    <w:rsid w:val="002436F4"/>
    <w:rsid w:val="002554C5"/>
    <w:rsid w:val="00255CBA"/>
    <w:rsid w:val="002604EB"/>
    <w:rsid w:val="002672B1"/>
    <w:rsid w:val="0027583A"/>
    <w:rsid w:val="0028472C"/>
    <w:rsid w:val="002A1FCB"/>
    <w:rsid w:val="002A424E"/>
    <w:rsid w:val="002A4BFC"/>
    <w:rsid w:val="002C2775"/>
    <w:rsid w:val="002C4328"/>
    <w:rsid w:val="002C4444"/>
    <w:rsid w:val="002C5DD2"/>
    <w:rsid w:val="002D753B"/>
    <w:rsid w:val="002F2486"/>
    <w:rsid w:val="002F2C60"/>
    <w:rsid w:val="003007CE"/>
    <w:rsid w:val="003053EB"/>
    <w:rsid w:val="0030793D"/>
    <w:rsid w:val="00310106"/>
    <w:rsid w:val="00314A5F"/>
    <w:rsid w:val="00323F4A"/>
    <w:rsid w:val="003257E6"/>
    <w:rsid w:val="003362B7"/>
    <w:rsid w:val="00352C41"/>
    <w:rsid w:val="00364662"/>
    <w:rsid w:val="00383B12"/>
    <w:rsid w:val="003970A4"/>
    <w:rsid w:val="003C6BB2"/>
    <w:rsid w:val="003C7C83"/>
    <w:rsid w:val="003D0418"/>
    <w:rsid w:val="003D6971"/>
    <w:rsid w:val="003E3AF6"/>
    <w:rsid w:val="003E5E47"/>
    <w:rsid w:val="003F317B"/>
    <w:rsid w:val="00402203"/>
    <w:rsid w:val="00403F30"/>
    <w:rsid w:val="0041319E"/>
    <w:rsid w:val="00414DF2"/>
    <w:rsid w:val="00415900"/>
    <w:rsid w:val="004209C6"/>
    <w:rsid w:val="00423927"/>
    <w:rsid w:val="00466E8E"/>
    <w:rsid w:val="00470C5C"/>
    <w:rsid w:val="0047589C"/>
    <w:rsid w:val="004A3118"/>
    <w:rsid w:val="004A69A5"/>
    <w:rsid w:val="004B095C"/>
    <w:rsid w:val="004C44A1"/>
    <w:rsid w:val="004C72E4"/>
    <w:rsid w:val="004D392C"/>
    <w:rsid w:val="004D714B"/>
    <w:rsid w:val="004D75BE"/>
    <w:rsid w:val="004F35D7"/>
    <w:rsid w:val="004F36BB"/>
    <w:rsid w:val="004F601B"/>
    <w:rsid w:val="00505F99"/>
    <w:rsid w:val="00514F6C"/>
    <w:rsid w:val="00531D99"/>
    <w:rsid w:val="00535B29"/>
    <w:rsid w:val="00547A2E"/>
    <w:rsid w:val="005634BD"/>
    <w:rsid w:val="00566243"/>
    <w:rsid w:val="00580659"/>
    <w:rsid w:val="005A1C68"/>
    <w:rsid w:val="005B2688"/>
    <w:rsid w:val="005B2DBC"/>
    <w:rsid w:val="005C5E8B"/>
    <w:rsid w:val="005C696F"/>
    <w:rsid w:val="005D1B9A"/>
    <w:rsid w:val="005E74C9"/>
    <w:rsid w:val="005F1BA1"/>
    <w:rsid w:val="00604BF0"/>
    <w:rsid w:val="00634C3F"/>
    <w:rsid w:val="00644510"/>
    <w:rsid w:val="0064798F"/>
    <w:rsid w:val="00657070"/>
    <w:rsid w:val="006709D4"/>
    <w:rsid w:val="00676CF1"/>
    <w:rsid w:val="0068452B"/>
    <w:rsid w:val="0068767D"/>
    <w:rsid w:val="00690734"/>
    <w:rsid w:val="006963BB"/>
    <w:rsid w:val="006E16BF"/>
    <w:rsid w:val="006E19F5"/>
    <w:rsid w:val="006F44C0"/>
    <w:rsid w:val="00700F6D"/>
    <w:rsid w:val="00703381"/>
    <w:rsid w:val="00705C9F"/>
    <w:rsid w:val="007115BC"/>
    <w:rsid w:val="007144D5"/>
    <w:rsid w:val="0072240C"/>
    <w:rsid w:val="007261C2"/>
    <w:rsid w:val="00734BF1"/>
    <w:rsid w:val="00744F75"/>
    <w:rsid w:val="00760C91"/>
    <w:rsid w:val="0076538D"/>
    <w:rsid w:val="00767B4B"/>
    <w:rsid w:val="00772B70"/>
    <w:rsid w:val="00775D5C"/>
    <w:rsid w:val="00792D73"/>
    <w:rsid w:val="007934F3"/>
    <w:rsid w:val="00795C2B"/>
    <w:rsid w:val="007A0661"/>
    <w:rsid w:val="007A0CF7"/>
    <w:rsid w:val="007A3442"/>
    <w:rsid w:val="007B102C"/>
    <w:rsid w:val="007B5BE6"/>
    <w:rsid w:val="007C458F"/>
    <w:rsid w:val="007C6436"/>
    <w:rsid w:val="007C720A"/>
    <w:rsid w:val="007C7D89"/>
    <w:rsid w:val="007D007E"/>
    <w:rsid w:val="007D6F05"/>
    <w:rsid w:val="007E0141"/>
    <w:rsid w:val="007E316D"/>
    <w:rsid w:val="008043B0"/>
    <w:rsid w:val="00820DEB"/>
    <w:rsid w:val="00822685"/>
    <w:rsid w:val="00827797"/>
    <w:rsid w:val="008327AE"/>
    <w:rsid w:val="0083329C"/>
    <w:rsid w:val="0083463E"/>
    <w:rsid w:val="00834E83"/>
    <w:rsid w:val="00842231"/>
    <w:rsid w:val="008539AC"/>
    <w:rsid w:val="0086430B"/>
    <w:rsid w:val="00864681"/>
    <w:rsid w:val="00866775"/>
    <w:rsid w:val="00867727"/>
    <w:rsid w:val="008754C8"/>
    <w:rsid w:val="00884D20"/>
    <w:rsid w:val="008855DD"/>
    <w:rsid w:val="00895423"/>
    <w:rsid w:val="008C49E7"/>
    <w:rsid w:val="008C6104"/>
    <w:rsid w:val="008C6364"/>
    <w:rsid w:val="008D0DBB"/>
    <w:rsid w:val="008D258C"/>
    <w:rsid w:val="008E1452"/>
    <w:rsid w:val="008E16B7"/>
    <w:rsid w:val="00904682"/>
    <w:rsid w:val="00906E49"/>
    <w:rsid w:val="00920DB5"/>
    <w:rsid w:val="00941944"/>
    <w:rsid w:val="009552E1"/>
    <w:rsid w:val="00955808"/>
    <w:rsid w:val="009604C4"/>
    <w:rsid w:val="00963862"/>
    <w:rsid w:val="00980EE1"/>
    <w:rsid w:val="00980F31"/>
    <w:rsid w:val="009861E7"/>
    <w:rsid w:val="00987E99"/>
    <w:rsid w:val="00991DA7"/>
    <w:rsid w:val="00992B66"/>
    <w:rsid w:val="00994035"/>
    <w:rsid w:val="009A2CE6"/>
    <w:rsid w:val="009B5859"/>
    <w:rsid w:val="009C5C14"/>
    <w:rsid w:val="009D6174"/>
    <w:rsid w:val="009D70D5"/>
    <w:rsid w:val="009E0C7A"/>
    <w:rsid w:val="009E5B97"/>
    <w:rsid w:val="009F1028"/>
    <w:rsid w:val="009F4980"/>
    <w:rsid w:val="009F7EE6"/>
    <w:rsid w:val="00A122FE"/>
    <w:rsid w:val="00A1590C"/>
    <w:rsid w:val="00A27FF8"/>
    <w:rsid w:val="00A42C14"/>
    <w:rsid w:val="00A45EC7"/>
    <w:rsid w:val="00A46B8F"/>
    <w:rsid w:val="00A610C1"/>
    <w:rsid w:val="00A74599"/>
    <w:rsid w:val="00A751F9"/>
    <w:rsid w:val="00A83C17"/>
    <w:rsid w:val="00A95FA5"/>
    <w:rsid w:val="00AA0CE3"/>
    <w:rsid w:val="00AB30E7"/>
    <w:rsid w:val="00AB6BB2"/>
    <w:rsid w:val="00AC0B0B"/>
    <w:rsid w:val="00AC186D"/>
    <w:rsid w:val="00AC540B"/>
    <w:rsid w:val="00AD061D"/>
    <w:rsid w:val="00AD3E3D"/>
    <w:rsid w:val="00AD5811"/>
    <w:rsid w:val="00AE00EB"/>
    <w:rsid w:val="00AE4BE9"/>
    <w:rsid w:val="00AF3778"/>
    <w:rsid w:val="00B26461"/>
    <w:rsid w:val="00B57771"/>
    <w:rsid w:val="00B67B98"/>
    <w:rsid w:val="00B93078"/>
    <w:rsid w:val="00B9413F"/>
    <w:rsid w:val="00BA01CE"/>
    <w:rsid w:val="00BB1FB7"/>
    <w:rsid w:val="00BC1B2C"/>
    <w:rsid w:val="00BC414C"/>
    <w:rsid w:val="00BC6D31"/>
    <w:rsid w:val="00BD3C33"/>
    <w:rsid w:val="00BD7725"/>
    <w:rsid w:val="00BE08E8"/>
    <w:rsid w:val="00BE3623"/>
    <w:rsid w:val="00BF5A8E"/>
    <w:rsid w:val="00BF7550"/>
    <w:rsid w:val="00C038DF"/>
    <w:rsid w:val="00C2374F"/>
    <w:rsid w:val="00C25BCD"/>
    <w:rsid w:val="00C30370"/>
    <w:rsid w:val="00C312D1"/>
    <w:rsid w:val="00C6315F"/>
    <w:rsid w:val="00C63E10"/>
    <w:rsid w:val="00C75300"/>
    <w:rsid w:val="00C8093C"/>
    <w:rsid w:val="00CA7BC7"/>
    <w:rsid w:val="00CA7EEB"/>
    <w:rsid w:val="00CB2B7C"/>
    <w:rsid w:val="00CB4B17"/>
    <w:rsid w:val="00CC41CC"/>
    <w:rsid w:val="00CC754E"/>
    <w:rsid w:val="00CE6CD3"/>
    <w:rsid w:val="00CE7FEC"/>
    <w:rsid w:val="00CF52CD"/>
    <w:rsid w:val="00D00937"/>
    <w:rsid w:val="00D068AD"/>
    <w:rsid w:val="00D07617"/>
    <w:rsid w:val="00D14115"/>
    <w:rsid w:val="00D15E97"/>
    <w:rsid w:val="00D15F0F"/>
    <w:rsid w:val="00D164F2"/>
    <w:rsid w:val="00D16810"/>
    <w:rsid w:val="00D2097F"/>
    <w:rsid w:val="00D20E17"/>
    <w:rsid w:val="00D22813"/>
    <w:rsid w:val="00D26082"/>
    <w:rsid w:val="00D360F6"/>
    <w:rsid w:val="00D40AF8"/>
    <w:rsid w:val="00D461A0"/>
    <w:rsid w:val="00D64295"/>
    <w:rsid w:val="00D764FE"/>
    <w:rsid w:val="00D83CF0"/>
    <w:rsid w:val="00D83DE4"/>
    <w:rsid w:val="00D928B6"/>
    <w:rsid w:val="00D93BA1"/>
    <w:rsid w:val="00DA74C8"/>
    <w:rsid w:val="00DB4379"/>
    <w:rsid w:val="00DC147C"/>
    <w:rsid w:val="00DC1BAD"/>
    <w:rsid w:val="00DC2916"/>
    <w:rsid w:val="00DD1EB2"/>
    <w:rsid w:val="00DE1761"/>
    <w:rsid w:val="00DF08C6"/>
    <w:rsid w:val="00E04428"/>
    <w:rsid w:val="00E23EFC"/>
    <w:rsid w:val="00E3154A"/>
    <w:rsid w:val="00E317AB"/>
    <w:rsid w:val="00E401BF"/>
    <w:rsid w:val="00E444F8"/>
    <w:rsid w:val="00E52399"/>
    <w:rsid w:val="00E536E7"/>
    <w:rsid w:val="00E606A8"/>
    <w:rsid w:val="00E76690"/>
    <w:rsid w:val="00E834F6"/>
    <w:rsid w:val="00E930D3"/>
    <w:rsid w:val="00EA2AE3"/>
    <w:rsid w:val="00EA34BF"/>
    <w:rsid w:val="00EA4CB1"/>
    <w:rsid w:val="00EC1285"/>
    <w:rsid w:val="00EC5851"/>
    <w:rsid w:val="00ED7A98"/>
    <w:rsid w:val="00EE0977"/>
    <w:rsid w:val="00F1301F"/>
    <w:rsid w:val="00F2321B"/>
    <w:rsid w:val="00F2349D"/>
    <w:rsid w:val="00F23FE7"/>
    <w:rsid w:val="00F378AF"/>
    <w:rsid w:val="00F45145"/>
    <w:rsid w:val="00F46646"/>
    <w:rsid w:val="00F6051F"/>
    <w:rsid w:val="00F66E40"/>
    <w:rsid w:val="00F845FF"/>
    <w:rsid w:val="00F855B8"/>
    <w:rsid w:val="00F96BC7"/>
    <w:rsid w:val="00FA351E"/>
    <w:rsid w:val="00FB0FF0"/>
    <w:rsid w:val="00FE0311"/>
    <w:rsid w:val="00FE4885"/>
    <w:rsid w:val="00FE6E1B"/>
    <w:rsid w:val="00FF02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7F57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新細明體" w:hAnsi="Cambria"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2404A3"/>
    <w:rPr>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2404A3"/>
    <w:pPr>
      <w:spacing w:afterLines="50" w:line="360" w:lineRule="auto"/>
      <w:ind w:left="782" w:firstLineChars="200" w:firstLine="560"/>
    </w:pPr>
    <w:rPr>
      <w:rFonts w:ascii="華康仿宋體W6" w:eastAsia="華康仿宋體W6" w:hAnsi="STFangsong"/>
      <w:color w:val="000000"/>
      <w:sz w:val="28"/>
    </w:rPr>
  </w:style>
  <w:style w:type="paragraph" w:customStyle="1" w:styleId="1">
    <w:name w:val="頁尾1"/>
    <w:basedOn w:val="a"/>
    <w:semiHidden/>
    <w:rsid w:val="002404A3"/>
    <w:pPr>
      <w:tabs>
        <w:tab w:val="center" w:pos="4153"/>
        <w:tab w:val="right" w:pos="8306"/>
      </w:tabs>
      <w:snapToGrid w:val="0"/>
    </w:pPr>
    <w:rPr>
      <w:sz w:val="20"/>
      <w:szCs w:val="20"/>
    </w:rPr>
  </w:style>
  <w:style w:type="character" w:styleId="a4">
    <w:name w:val="page number"/>
    <w:basedOn w:val="a0"/>
    <w:rsid w:val="002404A3"/>
  </w:style>
  <w:style w:type="paragraph" w:customStyle="1" w:styleId="10">
    <w:name w:val="頁首1"/>
    <w:basedOn w:val="a"/>
    <w:semiHidden/>
    <w:rsid w:val="002404A3"/>
    <w:pPr>
      <w:tabs>
        <w:tab w:val="center" w:pos="4153"/>
        <w:tab w:val="right" w:pos="8306"/>
      </w:tabs>
      <w:snapToGrid w:val="0"/>
    </w:pPr>
    <w:rPr>
      <w:sz w:val="20"/>
      <w:szCs w:val="20"/>
    </w:rPr>
  </w:style>
  <w:style w:type="paragraph" w:customStyle="1" w:styleId="a5">
    <w:name w:val="页眉"/>
    <w:basedOn w:val="a"/>
    <w:link w:val="HeaderChar"/>
    <w:uiPriority w:val="99"/>
    <w:unhideWhenUsed/>
    <w:rsid w:val="00941944"/>
    <w:pPr>
      <w:tabs>
        <w:tab w:val="center" w:pos="4153"/>
        <w:tab w:val="right" w:pos="8306"/>
      </w:tabs>
    </w:pPr>
  </w:style>
  <w:style w:type="character" w:customStyle="1" w:styleId="HeaderChar">
    <w:name w:val="Header Char"/>
    <w:basedOn w:val="a0"/>
    <w:link w:val="a5"/>
    <w:uiPriority w:val="99"/>
    <w:rsid w:val="00941944"/>
    <w:rPr>
      <w:noProof/>
      <w:sz w:val="24"/>
      <w:szCs w:val="24"/>
    </w:rPr>
  </w:style>
  <w:style w:type="paragraph" w:customStyle="1" w:styleId="a6">
    <w:name w:val="页脚"/>
    <w:basedOn w:val="a"/>
    <w:link w:val="FooterChar"/>
    <w:uiPriority w:val="99"/>
    <w:unhideWhenUsed/>
    <w:rsid w:val="00941944"/>
    <w:pPr>
      <w:tabs>
        <w:tab w:val="center" w:pos="4153"/>
        <w:tab w:val="right" w:pos="8306"/>
      </w:tabs>
    </w:pPr>
  </w:style>
  <w:style w:type="character" w:customStyle="1" w:styleId="FooterChar">
    <w:name w:val="Footer Char"/>
    <w:basedOn w:val="a0"/>
    <w:link w:val="a6"/>
    <w:uiPriority w:val="99"/>
    <w:rsid w:val="00941944"/>
    <w:rPr>
      <w:noProof/>
      <w:sz w:val="24"/>
      <w:szCs w:val="24"/>
    </w:rPr>
  </w:style>
  <w:style w:type="paragraph" w:styleId="a7">
    <w:name w:val="header"/>
    <w:basedOn w:val="a"/>
    <w:link w:val="a8"/>
    <w:uiPriority w:val="99"/>
    <w:unhideWhenUsed/>
    <w:rsid w:val="002A4BFC"/>
    <w:pPr>
      <w:tabs>
        <w:tab w:val="center" w:pos="4153"/>
        <w:tab w:val="right" w:pos="8306"/>
      </w:tabs>
      <w:snapToGrid w:val="0"/>
    </w:pPr>
    <w:rPr>
      <w:sz w:val="20"/>
      <w:szCs w:val="20"/>
    </w:rPr>
  </w:style>
  <w:style w:type="character" w:customStyle="1" w:styleId="a8">
    <w:name w:val="頁首 字元"/>
    <w:basedOn w:val="a0"/>
    <w:link w:val="a7"/>
    <w:uiPriority w:val="99"/>
    <w:rsid w:val="002A4BFC"/>
    <w:rPr>
      <w:noProof/>
    </w:rPr>
  </w:style>
  <w:style w:type="paragraph" w:styleId="a9">
    <w:name w:val="footer"/>
    <w:basedOn w:val="a"/>
    <w:link w:val="aa"/>
    <w:uiPriority w:val="99"/>
    <w:unhideWhenUsed/>
    <w:rsid w:val="002A4BFC"/>
    <w:pPr>
      <w:tabs>
        <w:tab w:val="center" w:pos="4153"/>
        <w:tab w:val="right" w:pos="8306"/>
      </w:tabs>
      <w:snapToGrid w:val="0"/>
    </w:pPr>
    <w:rPr>
      <w:sz w:val="20"/>
      <w:szCs w:val="20"/>
    </w:rPr>
  </w:style>
  <w:style w:type="character" w:customStyle="1" w:styleId="aa">
    <w:name w:val="頁尾 字元"/>
    <w:basedOn w:val="a0"/>
    <w:link w:val="a9"/>
    <w:uiPriority w:val="99"/>
    <w:rsid w:val="002A4BFC"/>
    <w:rPr>
      <w:noProof/>
    </w:rPr>
  </w:style>
  <w:style w:type="paragraph" w:customStyle="1" w:styleId="Default">
    <w:name w:val="Default"/>
    <w:rsid w:val="002A4BFC"/>
    <w:pPr>
      <w:widowControl w:val="0"/>
      <w:autoSpaceDE w:val="0"/>
      <w:autoSpaceDN w:val="0"/>
      <w:adjustRightInd w:val="0"/>
    </w:pPr>
    <w:rPr>
      <w:rFonts w:ascii="新細明體" w:cs="新細明體"/>
      <w:color w:val="000000"/>
      <w:sz w:val="24"/>
      <w:szCs w:val="24"/>
    </w:rPr>
  </w:style>
  <w:style w:type="paragraph" w:styleId="ab">
    <w:name w:val="List Paragraph"/>
    <w:basedOn w:val="a"/>
    <w:uiPriority w:val="34"/>
    <w:qFormat/>
    <w:rsid w:val="00DC1BAD"/>
    <w:pPr>
      <w:widowControl w:val="0"/>
      <w:spacing w:after="160" w:line="278" w:lineRule="auto"/>
      <w:ind w:left="720"/>
      <w:contextualSpacing/>
    </w:pPr>
    <w:rPr>
      <w:rFonts w:asciiTheme="minorHAnsi" w:eastAsiaTheme="minorEastAsia" w:hAnsiTheme="minorHAnsi" w:cstheme="minorBidi"/>
      <w:noProof w:val="0"/>
      <w:kern w:val="2"/>
      <w14:ligatures w14:val="standardContextual"/>
    </w:rPr>
  </w:style>
  <w:style w:type="paragraph" w:styleId="Web">
    <w:name w:val="Normal (Web)"/>
    <w:basedOn w:val="a"/>
    <w:uiPriority w:val="99"/>
    <w:unhideWhenUsed/>
    <w:rsid w:val="00DC1BAD"/>
    <w:pPr>
      <w:spacing w:before="100" w:beforeAutospacing="1" w:after="100" w:afterAutospacing="1"/>
    </w:pPr>
    <w:rPr>
      <w:rFonts w:ascii="新細明體" w:hAnsi="新細明體" w:cs="新細明體"/>
      <w:noProof w:val="0"/>
    </w:rPr>
  </w:style>
  <w:style w:type="paragraph" w:styleId="HTML">
    <w:name w:val="HTML Preformatted"/>
    <w:basedOn w:val="a"/>
    <w:link w:val="HTML0"/>
    <w:uiPriority w:val="99"/>
    <w:unhideWhenUsed/>
    <w:rsid w:val="00DC1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noProof w:val="0"/>
    </w:rPr>
  </w:style>
  <w:style w:type="character" w:customStyle="1" w:styleId="HTML0">
    <w:name w:val="HTML 預設格式 字元"/>
    <w:basedOn w:val="a0"/>
    <w:link w:val="HTML"/>
    <w:uiPriority w:val="99"/>
    <w:rsid w:val="00DC1BAD"/>
    <w:rPr>
      <w:rFonts w:ascii="細明體" w:eastAsia="細明體" w:hAnsi="細明體" w:cs="細明體"/>
      <w:sz w:val="24"/>
      <w:szCs w:val="24"/>
    </w:rPr>
  </w:style>
  <w:style w:type="character" w:styleId="ac">
    <w:name w:val="Hyperlink"/>
    <w:rsid w:val="00F46646"/>
    <w:rPr>
      <w:u w:val="single"/>
    </w:rPr>
  </w:style>
  <w:style w:type="character" w:styleId="ad">
    <w:name w:val="Unresolved Mention"/>
    <w:basedOn w:val="a0"/>
    <w:uiPriority w:val="99"/>
    <w:rsid w:val="00F46646"/>
    <w:rPr>
      <w:color w:val="605E5C"/>
      <w:shd w:val="clear" w:color="auto" w:fill="E1DFDD"/>
    </w:rPr>
  </w:style>
  <w:style w:type="character" w:styleId="ae">
    <w:name w:val="annotation reference"/>
    <w:basedOn w:val="a0"/>
    <w:uiPriority w:val="99"/>
    <w:semiHidden/>
    <w:unhideWhenUsed/>
    <w:rsid w:val="00991DA7"/>
    <w:rPr>
      <w:sz w:val="18"/>
      <w:szCs w:val="18"/>
    </w:rPr>
  </w:style>
  <w:style w:type="paragraph" w:styleId="af">
    <w:name w:val="annotation text"/>
    <w:basedOn w:val="a"/>
    <w:link w:val="af0"/>
    <w:uiPriority w:val="99"/>
    <w:semiHidden/>
    <w:unhideWhenUsed/>
    <w:rsid w:val="00991DA7"/>
  </w:style>
  <w:style w:type="character" w:customStyle="1" w:styleId="af0">
    <w:name w:val="註解文字 字元"/>
    <w:basedOn w:val="a0"/>
    <w:link w:val="af"/>
    <w:uiPriority w:val="99"/>
    <w:semiHidden/>
    <w:rsid w:val="00991DA7"/>
    <w:rPr>
      <w:noProof/>
      <w:sz w:val="24"/>
      <w:szCs w:val="24"/>
    </w:rPr>
  </w:style>
  <w:style w:type="paragraph" w:styleId="af1">
    <w:name w:val="annotation subject"/>
    <w:basedOn w:val="af"/>
    <w:next w:val="af"/>
    <w:link w:val="af2"/>
    <w:uiPriority w:val="99"/>
    <w:semiHidden/>
    <w:unhideWhenUsed/>
    <w:rsid w:val="00991DA7"/>
    <w:rPr>
      <w:b/>
      <w:bCs/>
    </w:rPr>
  </w:style>
  <w:style w:type="character" w:customStyle="1" w:styleId="af2">
    <w:name w:val="註解主旨 字元"/>
    <w:basedOn w:val="af0"/>
    <w:link w:val="af1"/>
    <w:uiPriority w:val="99"/>
    <w:semiHidden/>
    <w:rsid w:val="00991DA7"/>
    <w:rPr>
      <w:b/>
      <w:bCs/>
      <w:noProof/>
      <w:sz w:val="24"/>
      <w:szCs w:val="24"/>
    </w:rPr>
  </w:style>
  <w:style w:type="paragraph" w:styleId="af3">
    <w:name w:val="No Spacing"/>
    <w:uiPriority w:val="1"/>
    <w:qFormat/>
    <w:rsid w:val="009D70D5"/>
    <w:pPr>
      <w:widowControl w:val="0"/>
    </w:pPr>
    <w:rPr>
      <w:rFonts w:asciiTheme="minorHAnsi" w:eastAsiaTheme="minorEastAsia" w:hAnsiTheme="minorHAnsi" w:cstheme="minorBidi"/>
      <w:kern w:val="2"/>
      <w:sz w:val="24"/>
      <w:szCs w:val="24"/>
      <w14:ligatures w14:val="standardContextual"/>
    </w:rPr>
  </w:style>
  <w:style w:type="table" w:customStyle="1" w:styleId="TableNormal">
    <w:name w:val="Table Normal"/>
    <w:rsid w:val="009D70D5"/>
    <w:pPr>
      <w:pBdr>
        <w:top w:val="nil"/>
        <w:left w:val="nil"/>
        <w:bottom w:val="nil"/>
        <w:right w:val="nil"/>
        <w:between w:val="nil"/>
        <w:bar w:val="nil"/>
      </w:pBdr>
    </w:pPr>
    <w:rPr>
      <w:rFonts w:ascii="Times New Roman" w:eastAsiaTheme="minorEastAsia" w:hAnsi="Times New Roman"/>
      <w:bdr w:val="nil"/>
    </w:rPr>
    <w:tblPr>
      <w:tblInd w:w="0" w:type="dxa"/>
      <w:tblCellMar>
        <w:top w:w="0" w:type="dxa"/>
        <w:left w:w="0" w:type="dxa"/>
        <w:bottom w:w="0" w:type="dxa"/>
        <w:right w:w="0" w:type="dxa"/>
      </w:tblCellMar>
    </w:tblPr>
  </w:style>
  <w:style w:type="paragraph" w:customStyle="1" w:styleId="af4">
    <w:name w:val="頁首與頁尾"/>
    <w:rsid w:val="009D70D5"/>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table" w:styleId="af5">
    <w:name w:val="Table Grid"/>
    <w:basedOn w:val="a1"/>
    <w:uiPriority w:val="39"/>
    <w:rsid w:val="009D70D5"/>
    <w:pPr>
      <w:pBdr>
        <w:top w:val="nil"/>
        <w:left w:val="nil"/>
        <w:bottom w:val="nil"/>
        <w:right w:val="nil"/>
        <w:between w:val="nil"/>
        <w:bar w:val="nil"/>
      </w:pBdr>
    </w:pPr>
    <w:rPr>
      <w:rFonts w:ascii="Times New Roman" w:eastAsiaTheme="minorEastAsia"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93493">
      <w:bodyDiv w:val="1"/>
      <w:marLeft w:val="0"/>
      <w:marRight w:val="0"/>
      <w:marTop w:val="0"/>
      <w:marBottom w:val="0"/>
      <w:divBdr>
        <w:top w:val="none" w:sz="0" w:space="0" w:color="auto"/>
        <w:left w:val="none" w:sz="0" w:space="0" w:color="auto"/>
        <w:bottom w:val="none" w:sz="0" w:space="0" w:color="auto"/>
        <w:right w:val="none" w:sz="0" w:space="0" w:color="auto"/>
      </w:divBdr>
    </w:div>
    <w:div w:id="521894602">
      <w:bodyDiv w:val="1"/>
      <w:marLeft w:val="0"/>
      <w:marRight w:val="0"/>
      <w:marTop w:val="0"/>
      <w:marBottom w:val="0"/>
      <w:divBdr>
        <w:top w:val="none" w:sz="0" w:space="0" w:color="auto"/>
        <w:left w:val="none" w:sz="0" w:space="0" w:color="auto"/>
        <w:bottom w:val="none" w:sz="0" w:space="0" w:color="auto"/>
        <w:right w:val="none" w:sz="0" w:space="0" w:color="auto"/>
      </w:divBdr>
    </w:div>
    <w:div w:id="586161190">
      <w:bodyDiv w:val="1"/>
      <w:marLeft w:val="0"/>
      <w:marRight w:val="0"/>
      <w:marTop w:val="0"/>
      <w:marBottom w:val="0"/>
      <w:divBdr>
        <w:top w:val="none" w:sz="0" w:space="0" w:color="auto"/>
        <w:left w:val="none" w:sz="0" w:space="0" w:color="auto"/>
        <w:bottom w:val="none" w:sz="0" w:space="0" w:color="auto"/>
        <w:right w:val="none" w:sz="0" w:space="0" w:color="auto"/>
      </w:divBdr>
    </w:div>
    <w:div w:id="703598765">
      <w:bodyDiv w:val="1"/>
      <w:marLeft w:val="0"/>
      <w:marRight w:val="0"/>
      <w:marTop w:val="0"/>
      <w:marBottom w:val="0"/>
      <w:divBdr>
        <w:top w:val="none" w:sz="0" w:space="0" w:color="auto"/>
        <w:left w:val="none" w:sz="0" w:space="0" w:color="auto"/>
        <w:bottom w:val="none" w:sz="0" w:space="0" w:color="auto"/>
        <w:right w:val="none" w:sz="0" w:space="0" w:color="auto"/>
      </w:divBdr>
    </w:div>
    <w:div w:id="994144354">
      <w:bodyDiv w:val="1"/>
      <w:marLeft w:val="0"/>
      <w:marRight w:val="0"/>
      <w:marTop w:val="0"/>
      <w:marBottom w:val="0"/>
      <w:divBdr>
        <w:top w:val="none" w:sz="0" w:space="0" w:color="auto"/>
        <w:left w:val="none" w:sz="0" w:space="0" w:color="auto"/>
        <w:bottom w:val="none" w:sz="0" w:space="0" w:color="auto"/>
        <w:right w:val="none" w:sz="0" w:space="0" w:color="auto"/>
      </w:divBdr>
    </w:div>
    <w:div w:id="1138763217">
      <w:bodyDiv w:val="1"/>
      <w:marLeft w:val="0"/>
      <w:marRight w:val="0"/>
      <w:marTop w:val="0"/>
      <w:marBottom w:val="0"/>
      <w:divBdr>
        <w:top w:val="none" w:sz="0" w:space="0" w:color="auto"/>
        <w:left w:val="none" w:sz="0" w:space="0" w:color="auto"/>
        <w:bottom w:val="none" w:sz="0" w:space="0" w:color="auto"/>
        <w:right w:val="none" w:sz="0" w:space="0" w:color="auto"/>
      </w:divBdr>
    </w:div>
    <w:div w:id="1321888801">
      <w:bodyDiv w:val="1"/>
      <w:marLeft w:val="0"/>
      <w:marRight w:val="0"/>
      <w:marTop w:val="0"/>
      <w:marBottom w:val="0"/>
      <w:divBdr>
        <w:top w:val="none" w:sz="0" w:space="0" w:color="auto"/>
        <w:left w:val="none" w:sz="0" w:space="0" w:color="auto"/>
        <w:bottom w:val="none" w:sz="0" w:space="0" w:color="auto"/>
        <w:right w:val="none" w:sz="0" w:space="0" w:color="auto"/>
      </w:divBdr>
    </w:div>
    <w:div w:id="1425952319">
      <w:bodyDiv w:val="1"/>
      <w:marLeft w:val="0"/>
      <w:marRight w:val="0"/>
      <w:marTop w:val="0"/>
      <w:marBottom w:val="0"/>
      <w:divBdr>
        <w:top w:val="none" w:sz="0" w:space="0" w:color="auto"/>
        <w:left w:val="none" w:sz="0" w:space="0" w:color="auto"/>
        <w:bottom w:val="none" w:sz="0" w:space="0" w:color="auto"/>
        <w:right w:val="none" w:sz="0" w:space="0" w:color="auto"/>
      </w:divBdr>
    </w:div>
    <w:div w:id="1679623075">
      <w:bodyDiv w:val="1"/>
      <w:marLeft w:val="0"/>
      <w:marRight w:val="0"/>
      <w:marTop w:val="0"/>
      <w:marBottom w:val="0"/>
      <w:divBdr>
        <w:top w:val="none" w:sz="0" w:space="0" w:color="auto"/>
        <w:left w:val="none" w:sz="0" w:space="0" w:color="auto"/>
        <w:bottom w:val="none" w:sz="0" w:space="0" w:color="auto"/>
        <w:right w:val="none" w:sz="0" w:space="0" w:color="auto"/>
      </w:divBdr>
    </w:div>
    <w:div w:id="1938557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4426C-B343-9E42-991F-6BF7A5A4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1993</Words>
  <Characters>2333</Characters>
  <Application>Microsoft Office Word</Application>
  <DocSecurity>0</DocSecurity>
  <Lines>583</Lines>
  <Paragraphs>480</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第11屆膠彩畫夏令研習營招生簡章</dc:title>
  <dc:creator>Apple</dc:creator>
  <cp:lastModifiedBy>林彥良(lin0420)</cp:lastModifiedBy>
  <cp:revision>3</cp:revision>
  <cp:lastPrinted>2014-01-15T08:56:00Z</cp:lastPrinted>
  <dcterms:created xsi:type="dcterms:W3CDTF">2026-05-15T05:51:00Z</dcterms:created>
  <dcterms:modified xsi:type="dcterms:W3CDTF">2026-05-15T14:32:00Z</dcterms:modified>
</cp:coreProperties>
</file>